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FFE97FE" w14:textId="77777777" w:rsidR="007226BF" w:rsidRPr="00BE0AA9" w:rsidRDefault="00975ECA">
      <w:pPr>
        <w:spacing w:after="0" w:line="240" w:lineRule="auto"/>
        <w:rPr>
          <w:rFonts w:ascii="Arial" w:hAnsi="Arial" w:cs="Arial"/>
          <w:bCs/>
          <w:sz w:val="24"/>
          <w:szCs w:val="24"/>
        </w:rPr>
      </w:pPr>
      <w:r w:rsidRPr="00BE0AA9">
        <w:rPr>
          <w:rFonts w:ascii="Arial" w:hAnsi="Arial" w:cs="Arial"/>
          <w:bCs/>
          <w:sz w:val="24"/>
          <w:szCs w:val="24"/>
        </w:rPr>
        <w:t xml:space="preserve">Bogotá D.C. </w:t>
      </w:r>
    </w:p>
    <w:p w14:paraId="0C11912B" w14:textId="77777777" w:rsidR="0092009B" w:rsidRPr="00BE0AA9" w:rsidRDefault="0092009B">
      <w:pPr>
        <w:spacing w:after="0" w:line="240" w:lineRule="auto"/>
        <w:rPr>
          <w:rFonts w:ascii="Arial" w:hAnsi="Arial" w:cs="Arial"/>
          <w:bCs/>
          <w:sz w:val="24"/>
          <w:szCs w:val="24"/>
        </w:rPr>
      </w:pPr>
    </w:p>
    <w:p w14:paraId="040C35D5" w14:textId="36553259" w:rsidR="00BE3AFA" w:rsidRPr="00BE0AA9" w:rsidRDefault="0092009B">
      <w:pPr>
        <w:spacing w:after="0" w:line="240" w:lineRule="auto"/>
        <w:rPr>
          <w:rFonts w:ascii="Arial" w:hAnsi="Arial" w:cs="Arial"/>
          <w:bCs/>
          <w:sz w:val="24"/>
          <w:szCs w:val="24"/>
        </w:rPr>
      </w:pPr>
      <w:r w:rsidRPr="00BE0AA9">
        <w:rPr>
          <w:rFonts w:ascii="Arial" w:hAnsi="Arial" w:cs="Arial"/>
          <w:bCs/>
          <w:sz w:val="24"/>
          <w:szCs w:val="24"/>
        </w:rPr>
        <w:t>Doctor(a)</w:t>
      </w:r>
    </w:p>
    <w:p w14:paraId="7D794A6F" w14:textId="77777777" w:rsidR="003F215A" w:rsidRPr="00BE0AA9" w:rsidRDefault="003F215A">
      <w:pPr>
        <w:spacing w:after="0" w:line="240" w:lineRule="auto"/>
        <w:rPr>
          <w:rFonts w:ascii="Arial" w:hAnsi="Arial" w:cs="Arial"/>
          <w:bCs/>
          <w:sz w:val="24"/>
          <w:szCs w:val="24"/>
        </w:rPr>
      </w:pPr>
    </w:p>
    <w:p w14:paraId="50BD588C" w14:textId="77777777" w:rsidR="00BE3AFA" w:rsidRPr="00BE0AA9" w:rsidRDefault="00BE3AFA" w:rsidP="00BE3AFA">
      <w:pPr>
        <w:spacing w:after="0" w:line="240" w:lineRule="auto"/>
        <w:rPr>
          <w:rFonts w:ascii="Arial" w:hAnsi="Arial" w:cs="Arial"/>
          <w:sz w:val="24"/>
          <w:szCs w:val="24"/>
        </w:rPr>
      </w:pPr>
      <w:r w:rsidRPr="00BE0AA9">
        <w:rPr>
          <w:rFonts w:ascii="Arial" w:hAnsi="Arial" w:cs="Arial"/>
          <w:b/>
          <w:bCs/>
          <w:sz w:val="24"/>
          <w:szCs w:val="24"/>
        </w:rPr>
        <w:t>LUZ ADRIANA CAMARGO GARZÓN</w:t>
      </w:r>
    </w:p>
    <w:p w14:paraId="0AFAC390" w14:textId="77777777" w:rsidR="00BE3AFA" w:rsidRPr="00BE0AA9" w:rsidRDefault="00BE3AFA" w:rsidP="00BE3AFA">
      <w:pPr>
        <w:spacing w:after="0" w:line="240" w:lineRule="auto"/>
        <w:rPr>
          <w:rFonts w:ascii="Arial" w:hAnsi="Arial" w:cs="Arial"/>
          <w:sz w:val="24"/>
          <w:szCs w:val="24"/>
        </w:rPr>
      </w:pPr>
      <w:r w:rsidRPr="00BE0AA9">
        <w:rPr>
          <w:rFonts w:ascii="Arial" w:hAnsi="Arial" w:cs="Arial"/>
          <w:sz w:val="24"/>
          <w:szCs w:val="24"/>
        </w:rPr>
        <w:t xml:space="preserve">Fiscal </w:t>
      </w:r>
    </w:p>
    <w:p w14:paraId="512D277B" w14:textId="77777777" w:rsidR="00BE3AFA" w:rsidRPr="00BE0AA9" w:rsidRDefault="00BE3AFA" w:rsidP="00BE3AFA">
      <w:pPr>
        <w:spacing w:after="0" w:line="240" w:lineRule="auto"/>
        <w:rPr>
          <w:rFonts w:ascii="Arial" w:hAnsi="Arial" w:cs="Arial"/>
          <w:sz w:val="24"/>
          <w:szCs w:val="24"/>
        </w:rPr>
      </w:pPr>
      <w:r w:rsidRPr="00BE0AA9">
        <w:rPr>
          <w:rFonts w:ascii="Arial" w:hAnsi="Arial" w:cs="Arial"/>
          <w:sz w:val="24"/>
          <w:szCs w:val="24"/>
        </w:rPr>
        <w:t xml:space="preserve">Fiscalía General de la Nación </w:t>
      </w:r>
    </w:p>
    <w:p w14:paraId="4C506E0D" w14:textId="77777777" w:rsidR="00BE3AFA" w:rsidRPr="00BE0AA9" w:rsidRDefault="00BE3AFA" w:rsidP="00BE3AFA">
      <w:pPr>
        <w:spacing w:after="0" w:line="240" w:lineRule="auto"/>
        <w:rPr>
          <w:rFonts w:ascii="Arial" w:hAnsi="Arial" w:cs="Arial"/>
          <w:sz w:val="24"/>
          <w:szCs w:val="24"/>
        </w:rPr>
      </w:pPr>
      <w:hyperlink r:id="rId7" w:history="1">
        <w:r w:rsidRPr="00BE0AA9">
          <w:rPr>
            <w:rStyle w:val="Hipervnculo"/>
            <w:rFonts w:ascii="Arial" w:hAnsi="Arial" w:cs="Arial"/>
            <w:sz w:val="24"/>
            <w:szCs w:val="24"/>
          </w:rPr>
          <w:t>ges.documentalpqrs@fiscalia.gov.co</w:t>
        </w:r>
      </w:hyperlink>
    </w:p>
    <w:p w14:paraId="5614C027" w14:textId="77777777" w:rsidR="00BE3AFA" w:rsidRPr="00BE0AA9" w:rsidRDefault="00BE3AFA">
      <w:pPr>
        <w:spacing w:after="0" w:line="240" w:lineRule="auto"/>
        <w:rPr>
          <w:rFonts w:ascii="Arial" w:hAnsi="Arial" w:cs="Arial"/>
          <w:bCs/>
          <w:sz w:val="24"/>
          <w:szCs w:val="24"/>
        </w:rPr>
      </w:pPr>
    </w:p>
    <w:p w14:paraId="3F63B68E" w14:textId="77777777" w:rsidR="00563551" w:rsidRPr="00BE0AA9" w:rsidRDefault="00563551">
      <w:pPr>
        <w:spacing w:after="0" w:line="240" w:lineRule="auto"/>
        <w:rPr>
          <w:rFonts w:ascii="Arial" w:hAnsi="Arial" w:cs="Arial"/>
          <w:bCs/>
          <w:sz w:val="24"/>
          <w:szCs w:val="24"/>
        </w:rPr>
      </w:pPr>
    </w:p>
    <w:p w14:paraId="507CD42F" w14:textId="0FF86DF5" w:rsidR="006803E5" w:rsidRPr="00BE0AA9" w:rsidRDefault="006803E5">
      <w:pPr>
        <w:spacing w:after="0" w:line="240" w:lineRule="auto"/>
        <w:rPr>
          <w:rFonts w:ascii="Arial" w:hAnsi="Arial" w:cs="Arial"/>
          <w:b/>
          <w:sz w:val="24"/>
          <w:szCs w:val="24"/>
        </w:rPr>
      </w:pPr>
      <w:r w:rsidRPr="00BE0AA9">
        <w:rPr>
          <w:rFonts w:ascii="Arial" w:hAnsi="Arial" w:cs="Arial"/>
          <w:b/>
          <w:sz w:val="24"/>
          <w:szCs w:val="24"/>
        </w:rPr>
        <w:t>AUGUSTO RODRÍGUEZ BALLESTEROS</w:t>
      </w:r>
    </w:p>
    <w:p w14:paraId="3C63CFB3" w14:textId="280E334A" w:rsidR="00260C97" w:rsidRPr="00BE0AA9" w:rsidRDefault="00C74ADD">
      <w:pPr>
        <w:spacing w:after="0" w:line="240" w:lineRule="auto"/>
        <w:rPr>
          <w:rFonts w:ascii="Arial" w:hAnsi="Arial" w:cs="Arial"/>
          <w:bCs/>
          <w:sz w:val="24"/>
          <w:szCs w:val="24"/>
        </w:rPr>
      </w:pPr>
      <w:r w:rsidRPr="00BE0AA9">
        <w:rPr>
          <w:rFonts w:ascii="Arial" w:hAnsi="Arial" w:cs="Arial"/>
          <w:bCs/>
          <w:sz w:val="24"/>
          <w:szCs w:val="24"/>
        </w:rPr>
        <w:t>Director</w:t>
      </w:r>
    </w:p>
    <w:p w14:paraId="35EB54EF" w14:textId="36AE7D2C" w:rsidR="00563551" w:rsidRPr="00BE0AA9" w:rsidRDefault="00260C97">
      <w:pPr>
        <w:spacing w:after="0" w:line="240" w:lineRule="auto"/>
        <w:rPr>
          <w:rFonts w:ascii="Arial" w:hAnsi="Arial" w:cs="Arial"/>
          <w:bCs/>
          <w:sz w:val="24"/>
          <w:szCs w:val="24"/>
        </w:rPr>
      </w:pPr>
      <w:r w:rsidRPr="00BE0AA9">
        <w:rPr>
          <w:rFonts w:ascii="Arial" w:hAnsi="Arial" w:cs="Arial"/>
          <w:bCs/>
          <w:sz w:val="24"/>
          <w:szCs w:val="24"/>
        </w:rPr>
        <w:t xml:space="preserve">Unidad Nacional de Protección </w:t>
      </w:r>
    </w:p>
    <w:p w14:paraId="7A78FAB2" w14:textId="5D4EA991" w:rsidR="00970519" w:rsidRPr="00BE0AA9" w:rsidRDefault="00970519">
      <w:pPr>
        <w:spacing w:after="0" w:line="240" w:lineRule="auto"/>
        <w:rPr>
          <w:rFonts w:ascii="Arial" w:hAnsi="Arial" w:cs="Arial"/>
          <w:bCs/>
          <w:sz w:val="24"/>
          <w:szCs w:val="24"/>
        </w:rPr>
      </w:pPr>
      <w:hyperlink r:id="rId8" w:history="1">
        <w:r w:rsidRPr="00BE0AA9">
          <w:rPr>
            <w:rStyle w:val="Hipervnculo"/>
            <w:rFonts w:ascii="Arial" w:hAnsi="Arial" w:cs="Arial"/>
            <w:bCs/>
            <w:sz w:val="24"/>
            <w:szCs w:val="24"/>
          </w:rPr>
          <w:t>correspondencia@unp.gov.co</w:t>
        </w:r>
      </w:hyperlink>
      <w:r w:rsidRPr="00BE0AA9">
        <w:rPr>
          <w:rFonts w:ascii="Arial" w:hAnsi="Arial" w:cs="Arial"/>
          <w:bCs/>
          <w:sz w:val="24"/>
          <w:szCs w:val="24"/>
        </w:rPr>
        <w:t xml:space="preserve"> </w:t>
      </w:r>
    </w:p>
    <w:p w14:paraId="424A8A29" w14:textId="68904124" w:rsidR="007226BF" w:rsidRPr="00BE0AA9" w:rsidRDefault="007226BF" w:rsidP="0023211B">
      <w:pPr>
        <w:spacing w:after="0" w:line="240" w:lineRule="auto"/>
        <w:rPr>
          <w:rFonts w:ascii="Arial" w:hAnsi="Arial" w:cs="Arial"/>
          <w:b/>
          <w:sz w:val="24"/>
          <w:szCs w:val="24"/>
        </w:rPr>
      </w:pPr>
    </w:p>
    <w:p w14:paraId="768771D8" w14:textId="5ED46C03" w:rsidR="00EA5EB5" w:rsidRPr="00BE0AA9" w:rsidRDefault="00975ECA" w:rsidP="002E7029">
      <w:pPr>
        <w:spacing w:after="0" w:line="240" w:lineRule="auto"/>
        <w:ind w:left="1418" w:hanging="1418"/>
        <w:jc w:val="both"/>
        <w:rPr>
          <w:rFonts w:ascii="Arial" w:hAnsi="Arial" w:cs="Arial"/>
          <w:bCs/>
          <w:sz w:val="24"/>
          <w:szCs w:val="24"/>
        </w:rPr>
      </w:pPr>
      <w:r w:rsidRPr="00BE0AA9">
        <w:rPr>
          <w:rFonts w:ascii="Arial" w:hAnsi="Arial" w:cs="Arial"/>
          <w:b/>
          <w:sz w:val="24"/>
          <w:szCs w:val="24"/>
        </w:rPr>
        <w:t xml:space="preserve">Asunto: </w:t>
      </w:r>
      <w:r w:rsidRPr="00BE0AA9">
        <w:rPr>
          <w:rFonts w:ascii="Arial" w:hAnsi="Arial" w:cs="Arial"/>
          <w:b/>
          <w:sz w:val="24"/>
          <w:szCs w:val="24"/>
        </w:rPr>
        <w:tab/>
      </w:r>
      <w:r w:rsidR="0092009B" w:rsidRPr="00BE0AA9">
        <w:rPr>
          <w:rFonts w:ascii="Arial" w:hAnsi="Arial" w:cs="Arial"/>
          <w:bCs/>
          <w:sz w:val="24"/>
          <w:szCs w:val="24"/>
        </w:rPr>
        <w:t>Traslado por competencia</w:t>
      </w:r>
      <w:r w:rsidR="00C42B3A" w:rsidRPr="00BE0AA9">
        <w:rPr>
          <w:rFonts w:ascii="Arial" w:hAnsi="Arial" w:cs="Arial"/>
          <w:bCs/>
          <w:sz w:val="24"/>
          <w:szCs w:val="24"/>
        </w:rPr>
        <w:t xml:space="preserve"> – </w:t>
      </w:r>
      <w:r w:rsidR="00F30B08" w:rsidRPr="00BE0AA9">
        <w:rPr>
          <w:rFonts w:ascii="Arial" w:hAnsi="Arial" w:cs="Arial"/>
          <w:bCs/>
          <w:sz w:val="24"/>
          <w:szCs w:val="24"/>
        </w:rPr>
        <w:t xml:space="preserve">Solicitud </w:t>
      </w:r>
      <w:r w:rsidR="000C465F" w:rsidRPr="00BE0AA9">
        <w:rPr>
          <w:rFonts w:ascii="Arial" w:hAnsi="Arial" w:cs="Arial"/>
          <w:bCs/>
          <w:sz w:val="24"/>
          <w:szCs w:val="24"/>
        </w:rPr>
        <w:t>Urgente Protección</w:t>
      </w:r>
      <w:r w:rsidR="00A73E3F" w:rsidRPr="00BE0AA9">
        <w:rPr>
          <w:rFonts w:ascii="Arial" w:hAnsi="Arial" w:cs="Arial"/>
          <w:bCs/>
          <w:sz w:val="24"/>
          <w:szCs w:val="24"/>
        </w:rPr>
        <w:t xml:space="preserve"> y </w:t>
      </w:r>
      <w:r w:rsidR="002B7BB0">
        <w:rPr>
          <w:rFonts w:ascii="Arial" w:hAnsi="Arial" w:cs="Arial"/>
          <w:bCs/>
          <w:sz w:val="24"/>
          <w:szCs w:val="24"/>
        </w:rPr>
        <w:t xml:space="preserve">Denuncia ante la </w:t>
      </w:r>
      <w:r w:rsidR="00A73E3F" w:rsidRPr="00BE0AA9">
        <w:rPr>
          <w:rFonts w:ascii="Arial" w:hAnsi="Arial" w:cs="Arial"/>
          <w:bCs/>
          <w:sz w:val="24"/>
          <w:szCs w:val="24"/>
        </w:rPr>
        <w:t>Fiscalía General de la Nación</w:t>
      </w:r>
    </w:p>
    <w:p w14:paraId="48DA1496" w14:textId="77777777" w:rsidR="00A73E3F" w:rsidRPr="00BE0AA9" w:rsidRDefault="00A73E3F" w:rsidP="002E7029">
      <w:pPr>
        <w:spacing w:after="0" w:line="240" w:lineRule="auto"/>
        <w:ind w:left="1418" w:hanging="1418"/>
        <w:jc w:val="both"/>
        <w:rPr>
          <w:rFonts w:ascii="Arial" w:hAnsi="Arial" w:cs="Arial"/>
          <w:bCs/>
          <w:sz w:val="24"/>
          <w:szCs w:val="24"/>
        </w:rPr>
      </w:pPr>
    </w:p>
    <w:p w14:paraId="1726EBDE" w14:textId="248C716B" w:rsidR="007226BF" w:rsidRDefault="00975ECA" w:rsidP="00404E3A">
      <w:pPr>
        <w:pStyle w:val="Ttulo5"/>
        <w:shd w:val="clear" w:color="auto" w:fill="FFFFFF"/>
        <w:spacing w:before="0" w:beforeAutospacing="0" w:after="15" w:afterAutospacing="0"/>
        <w:rPr>
          <w:rFonts w:ascii="Arial" w:hAnsi="Arial" w:cs="Arial"/>
          <w:sz w:val="24"/>
          <w:szCs w:val="24"/>
        </w:rPr>
      </w:pPr>
      <w:r w:rsidRPr="00BE0AA9">
        <w:rPr>
          <w:rFonts w:ascii="Arial" w:hAnsi="Arial" w:cs="Arial"/>
          <w:sz w:val="24"/>
          <w:szCs w:val="24"/>
        </w:rPr>
        <w:t xml:space="preserve">Referencia: </w:t>
      </w:r>
      <w:r w:rsidRPr="00BE0AA9">
        <w:rPr>
          <w:rFonts w:ascii="Arial" w:hAnsi="Arial" w:cs="Arial"/>
          <w:sz w:val="24"/>
          <w:szCs w:val="24"/>
        </w:rPr>
        <w:tab/>
      </w:r>
      <w:r w:rsidR="009D5E61" w:rsidRPr="00BE0AA9">
        <w:rPr>
          <w:rFonts w:ascii="Arial" w:hAnsi="Arial" w:cs="Arial"/>
          <w:sz w:val="24"/>
          <w:szCs w:val="24"/>
        </w:rPr>
        <w:t>ID</w:t>
      </w:r>
      <w:r w:rsidR="00C571F7" w:rsidRPr="00BE0AA9">
        <w:rPr>
          <w:rFonts w:ascii="Arial" w:hAnsi="Arial" w:cs="Arial"/>
          <w:sz w:val="24"/>
          <w:szCs w:val="24"/>
        </w:rPr>
        <w:t>-</w:t>
      </w:r>
      <w:r w:rsidR="002F40BE">
        <w:rPr>
          <w:rFonts w:ascii="Arial" w:hAnsi="Arial" w:cs="Arial"/>
          <w:sz w:val="24"/>
          <w:szCs w:val="24"/>
        </w:rPr>
        <w:t>7</w:t>
      </w:r>
      <w:r w:rsidR="00C9761E">
        <w:rPr>
          <w:rFonts w:ascii="Arial" w:hAnsi="Arial" w:cs="Arial"/>
          <w:sz w:val="24"/>
          <w:szCs w:val="24"/>
        </w:rPr>
        <w:t>68610</w:t>
      </w:r>
    </w:p>
    <w:p w14:paraId="387E51BB" w14:textId="77777777" w:rsidR="00404E3A" w:rsidRPr="00404E3A" w:rsidRDefault="00404E3A" w:rsidP="00404E3A">
      <w:pPr>
        <w:pStyle w:val="Ttulo5"/>
        <w:shd w:val="clear" w:color="auto" w:fill="FFFFFF"/>
        <w:spacing w:before="0" w:beforeAutospacing="0" w:after="15" w:afterAutospacing="0"/>
        <w:rPr>
          <w:rFonts w:ascii="Arial" w:hAnsi="Arial" w:cs="Arial"/>
          <w:b w:val="0"/>
          <w:bCs w:val="0"/>
          <w:color w:val="428BCA"/>
          <w:sz w:val="24"/>
          <w:szCs w:val="24"/>
        </w:rPr>
      </w:pPr>
    </w:p>
    <w:p w14:paraId="2AE2B0CE" w14:textId="77D3C406" w:rsidR="0092009B" w:rsidRPr="00BE0AA9" w:rsidRDefault="0092009B">
      <w:pPr>
        <w:pStyle w:val="Textoindependiente"/>
        <w:rPr>
          <w:rFonts w:cs="Arial"/>
          <w:szCs w:val="24"/>
          <w:lang w:val="es-CO"/>
        </w:rPr>
      </w:pPr>
      <w:r w:rsidRPr="00BE0AA9">
        <w:rPr>
          <w:rFonts w:cs="Arial"/>
          <w:szCs w:val="24"/>
          <w:lang w:val="es-CO"/>
        </w:rPr>
        <w:t>Cordial saludo:</w:t>
      </w:r>
    </w:p>
    <w:p w14:paraId="434DBEF9" w14:textId="77777777" w:rsidR="007226BF" w:rsidRPr="00BE0AA9" w:rsidRDefault="007226BF">
      <w:pPr>
        <w:pStyle w:val="Textoindependiente"/>
        <w:rPr>
          <w:rFonts w:cs="Arial"/>
          <w:szCs w:val="24"/>
          <w:lang w:val="es-CO"/>
        </w:rPr>
      </w:pPr>
    </w:p>
    <w:p w14:paraId="4B6959AA" w14:textId="1A2E43A2" w:rsidR="00047D42" w:rsidRDefault="0092009B" w:rsidP="007C723D">
      <w:pPr>
        <w:pStyle w:val="Textoindependiente"/>
        <w:rPr>
          <w:rFonts w:cs="Arial"/>
          <w:szCs w:val="24"/>
          <w:lang w:val="es-CO"/>
        </w:rPr>
      </w:pPr>
      <w:r w:rsidRPr="00BE0AA9">
        <w:rPr>
          <w:rFonts w:cs="Arial"/>
          <w:szCs w:val="24"/>
          <w:lang w:val="es-CO"/>
        </w:rPr>
        <w:t xml:space="preserve">En ejercicio del artículo 21 del Código de Procedimiento Administrativo y de lo Contencioso Administrativo, sustituido por el artículo 1° de la Ley 1755 de 2015, </w:t>
      </w:r>
      <w:r w:rsidR="00051F22" w:rsidRPr="00BE0AA9">
        <w:rPr>
          <w:rFonts w:cs="Arial"/>
          <w:szCs w:val="24"/>
          <w:lang w:val="es-CO"/>
        </w:rPr>
        <w:t xml:space="preserve">la Dirección de Derechos Humanos del Ministerio del Interior, </w:t>
      </w:r>
      <w:r w:rsidRPr="00BE0AA9">
        <w:rPr>
          <w:rFonts w:cs="Arial"/>
          <w:szCs w:val="24"/>
          <w:lang w:val="es-CO"/>
        </w:rPr>
        <w:t xml:space="preserve">traslada por competencia </w:t>
      </w:r>
      <w:r w:rsidR="007967E6">
        <w:rPr>
          <w:rFonts w:cs="Arial"/>
          <w:szCs w:val="24"/>
          <w:lang w:val="es-CO"/>
        </w:rPr>
        <w:t>la</w:t>
      </w:r>
      <w:r w:rsidR="00C9761E">
        <w:rPr>
          <w:rFonts w:cs="Arial"/>
          <w:szCs w:val="24"/>
          <w:lang w:val="es-CO"/>
        </w:rPr>
        <w:t xml:space="preserve"> </w:t>
      </w:r>
      <w:r w:rsidR="00831FCB">
        <w:rPr>
          <w:rFonts w:cs="Arial"/>
          <w:szCs w:val="24"/>
          <w:lang w:val="es-CO"/>
        </w:rPr>
        <w:t xml:space="preserve">denuncia y solicitud de protección </w:t>
      </w:r>
      <w:r w:rsidR="007967E6">
        <w:rPr>
          <w:rFonts w:cs="Arial"/>
          <w:szCs w:val="24"/>
          <w:lang w:val="es-CO"/>
        </w:rPr>
        <w:t>hecha por</w:t>
      </w:r>
      <w:r w:rsidR="002B7BB0">
        <w:rPr>
          <w:rFonts w:cs="Arial"/>
          <w:szCs w:val="24"/>
          <w:lang w:val="es-CO"/>
        </w:rPr>
        <w:t xml:space="preserve"> </w:t>
      </w:r>
      <w:r w:rsidR="00C9761E">
        <w:rPr>
          <w:rFonts w:cs="Arial"/>
          <w:szCs w:val="24"/>
          <w:lang w:val="es-CO"/>
        </w:rPr>
        <w:t>David Ortiz, donde:</w:t>
      </w:r>
      <w:r w:rsidR="007C723D" w:rsidRPr="00BE0AA9">
        <w:rPr>
          <w:rFonts w:cs="Arial"/>
          <w:szCs w:val="24"/>
          <w:lang w:val="es-CO"/>
        </w:rPr>
        <w:t xml:space="preserve"> </w:t>
      </w:r>
    </w:p>
    <w:p w14:paraId="69DBA4C6" w14:textId="77777777" w:rsidR="002B7BB0" w:rsidRDefault="002B7BB0" w:rsidP="007C723D">
      <w:pPr>
        <w:pStyle w:val="Textoindependiente"/>
        <w:rPr>
          <w:rFonts w:cs="Arial"/>
          <w:szCs w:val="24"/>
          <w:lang w:val="es-CO"/>
        </w:rPr>
      </w:pPr>
    </w:p>
    <w:p w14:paraId="5535A4A3" w14:textId="63369C74" w:rsidR="00C9761E" w:rsidRPr="00C9761E" w:rsidRDefault="00C9761E" w:rsidP="00C9761E">
      <w:pPr>
        <w:spacing w:after="0" w:line="240" w:lineRule="auto"/>
        <w:jc w:val="both"/>
        <w:rPr>
          <w:rFonts w:ascii="Arial" w:hAnsi="Arial" w:cs="Arial"/>
          <w:sz w:val="24"/>
          <w:szCs w:val="24"/>
          <w:lang w:eastAsia="es-ES"/>
        </w:rPr>
      </w:pPr>
      <w:r w:rsidRPr="00C9761E">
        <w:rPr>
          <w:rFonts w:ascii="Arial" w:hAnsi="Arial" w:cs="Arial"/>
          <w:sz w:val="24"/>
          <w:szCs w:val="24"/>
          <w:lang w:eastAsia="es-ES"/>
        </w:rPr>
        <w:t xml:space="preserve">“En calidad de víctima y Desplazado por la estructura Sicarial de los costeños en hechos sucedido el 17 de junio del 2023 siendo Desplazado Buscando Protección del estado colombiano quien tiene la obligación de proteger a todos los colombianos por ser un estado social de derecho como lo manifiesto en las nuevas pruebas y hechos Denunciados en las investigaciones 080016001257202612135 de la Fiscalía 22 Seccional de seguridad y salud pública de </w:t>
      </w:r>
      <w:proofErr w:type="spellStart"/>
      <w:r w:rsidRPr="00C9761E">
        <w:rPr>
          <w:rFonts w:ascii="Arial" w:hAnsi="Arial" w:cs="Arial"/>
          <w:sz w:val="24"/>
          <w:szCs w:val="24"/>
          <w:lang w:eastAsia="es-ES"/>
        </w:rPr>
        <w:t>bquilla</w:t>
      </w:r>
      <w:proofErr w:type="spellEnd"/>
      <w:r w:rsidRPr="00C9761E">
        <w:rPr>
          <w:rFonts w:ascii="Arial" w:hAnsi="Arial" w:cs="Arial"/>
          <w:sz w:val="24"/>
          <w:szCs w:val="24"/>
          <w:lang w:eastAsia="es-ES"/>
        </w:rPr>
        <w:t xml:space="preserve"> por los delitos reiterados art 347 C. P y 110016000049202613127 de la Fiscalía 388 de fe pública y Orden Económico de la Seccional de Fiscalía de Bogotá, Solicitó de manera urgente el pronunciamiento del estado colombiano representado legalmente por el Dr. Gustavo Petro Urrego, con las ayudas inmediatas por padecer de una vivienda digna para mi grupo familiar,  los beneficios y los respectivos subsidios en calidad de adulto mayor, lo mismo para mi Sra. Neurys Ortega iglesias con 58 años de edad y tampoco ha tenido el privilegio de acceder a los beneficios que otorga el </w:t>
      </w:r>
      <w:r w:rsidRPr="00C9761E">
        <w:rPr>
          <w:rFonts w:ascii="Arial" w:hAnsi="Arial" w:cs="Arial"/>
          <w:sz w:val="24"/>
          <w:szCs w:val="24"/>
          <w:lang w:eastAsia="es-ES"/>
        </w:rPr>
        <w:lastRenderedPageBreak/>
        <w:t>estado colombiano, como es posible que los proyectos de vivienda en Colombia sean manejado por la banca y el gobierno les gira los beneficios un regalo que le hace el estado colombiano a la banca y a las constructoras para proteger a las grandes mafias del capitalismo, mientras tanto una persona con tantos problemas financieros y cesante de un trabajo no pueda acceder a una vivienda para su familia, el gobierno con los subsidios que le gira a la banca y a las constructoras puede otorgarle una vivienda de 50' 000.000 a los colombianos que padecemos de un empleo y de una vivienda, donde están los derechos fundamentales de una vida digna como es mi caso soy Desplazado como lo vengo manifestando en estado de desgaste por el estado colombiano donde las entidades son de Burocracia, de corrupción y de papel estoy decepcionado de ser colombiano con ganas de salir de este país donde Prevalecen los derechos de las estructuras al margen de la ley quienes dominan el poder judicial y los demás poderes, ante esta situación solicito la revocatoria del acto administrativo 13005 - 2024 decisión tomada contraria a la ley para proteger a la criminal de 22 Investigaciones ante la Seccional de Fiscalía del Atlco como lo Manifiesto de manera Reiterada exijo que la Seccional de Fiscalía del Atlco expida constancia certificada con sus respectivas acreditaciones ante la defensoría del Atlco y la Personería Distrital, también ante La PGN</w:t>
      </w:r>
      <w:r>
        <w:rPr>
          <w:rFonts w:ascii="Arial" w:hAnsi="Arial" w:cs="Arial"/>
          <w:sz w:val="24"/>
          <w:szCs w:val="24"/>
          <w:lang w:eastAsia="es-ES"/>
        </w:rPr>
        <w:t>”</w:t>
      </w:r>
    </w:p>
    <w:p w14:paraId="41B351A0" w14:textId="77777777" w:rsidR="00CF4249" w:rsidRPr="00C9761E" w:rsidRDefault="00CF4249" w:rsidP="00C976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24"/>
          <w:szCs w:val="24"/>
          <w:lang w:eastAsia="es-ES"/>
        </w:rPr>
      </w:pPr>
    </w:p>
    <w:p w14:paraId="3E0ED59D" w14:textId="77777777" w:rsidR="00BE0AA9" w:rsidRPr="00BE0AA9" w:rsidRDefault="00BE0AA9" w:rsidP="00BE0AA9">
      <w:pPr>
        <w:pStyle w:val="Textoindependiente"/>
        <w:rPr>
          <w:rFonts w:cs="Arial"/>
          <w:szCs w:val="24"/>
          <w:lang w:val="es-CO"/>
        </w:rPr>
      </w:pPr>
      <w:r w:rsidRPr="00BE0AA9">
        <w:rPr>
          <w:rFonts w:cs="Arial"/>
          <w:szCs w:val="24"/>
          <w:lang w:val="es-CO"/>
        </w:rPr>
        <w:t xml:space="preserve">Lo anterior, en virtud de las competencias atribuidas a la Unidad Nacional de Protección, especialmente en las disposiciones normativas contempladas en los Decretos 4065 de 2011 y 1066 de 2015, teniendo en cuenta la función normativa asignada a dicha entidad de articular, coordinar y ejecutar la prestación del servicio de protección a quienes determine el Gobierno Nacional. </w:t>
      </w:r>
    </w:p>
    <w:p w14:paraId="11C6C2BF" w14:textId="77777777" w:rsidR="00684E6C" w:rsidRDefault="00684E6C" w:rsidP="00BE0AA9">
      <w:pPr>
        <w:pStyle w:val="Textoindependiente"/>
        <w:rPr>
          <w:rFonts w:cs="Arial"/>
          <w:szCs w:val="24"/>
          <w:lang w:val="es-CO"/>
        </w:rPr>
      </w:pPr>
    </w:p>
    <w:p w14:paraId="42B88137" w14:textId="21F010F1" w:rsidR="00684E6C" w:rsidRDefault="00BE0AA9" w:rsidP="00BE0AA9">
      <w:pPr>
        <w:pStyle w:val="Textoindependiente"/>
        <w:rPr>
          <w:rFonts w:cs="Arial"/>
          <w:szCs w:val="24"/>
          <w:lang w:val="es-CO"/>
        </w:rPr>
      </w:pPr>
      <w:r w:rsidRPr="00BE0AA9">
        <w:rPr>
          <w:rFonts w:cs="Arial"/>
          <w:szCs w:val="24"/>
          <w:lang w:val="es-CO"/>
        </w:rPr>
        <w:t>Igualmente, el presente traslado tiene como fundamento el artículo 250 de la Constitución Política de Colombia toda vez que, corresponde a la Fiscalía General</w:t>
      </w:r>
    </w:p>
    <w:p w14:paraId="1E0241D9" w14:textId="513D9636" w:rsidR="00BE0AA9" w:rsidRPr="00BE0AA9" w:rsidRDefault="00BE0AA9" w:rsidP="00BE0AA9">
      <w:pPr>
        <w:pStyle w:val="Textoindependiente"/>
        <w:rPr>
          <w:rFonts w:cs="Arial"/>
          <w:szCs w:val="24"/>
          <w:lang w:val="es-CO"/>
        </w:rPr>
      </w:pPr>
      <w:r w:rsidRPr="00BE0AA9">
        <w:rPr>
          <w:rFonts w:cs="Arial"/>
          <w:szCs w:val="24"/>
          <w:lang w:val="es-CO"/>
        </w:rPr>
        <w:t>de la Nación, de oficio o mediante denuncia o querella, investigar los delitos y acusar a los presuntos infractores ante los juzgados y tribunales competentes.</w:t>
      </w:r>
    </w:p>
    <w:p w14:paraId="0A0DCC79" w14:textId="77777777" w:rsidR="007D442B" w:rsidRPr="0033070C" w:rsidRDefault="007D442B" w:rsidP="007D442B">
      <w:pPr>
        <w:pStyle w:val="Textoindependiente"/>
        <w:rPr>
          <w:rFonts w:cs="Arial"/>
          <w:szCs w:val="24"/>
          <w:lang w:val="es-CO"/>
        </w:rPr>
      </w:pPr>
    </w:p>
    <w:p w14:paraId="2F0A86D1" w14:textId="6F480894" w:rsidR="002323D8" w:rsidRPr="002323D8" w:rsidRDefault="00A73E3F" w:rsidP="002323D8">
      <w:pPr>
        <w:pStyle w:val="Textoindependiente"/>
        <w:rPr>
          <w:rFonts w:cs="Arial"/>
          <w:szCs w:val="24"/>
          <w:lang w:val="es-CO"/>
        </w:rPr>
      </w:pPr>
      <w:r w:rsidRPr="00BE0AA9">
        <w:rPr>
          <w:rFonts w:cs="Arial"/>
          <w:szCs w:val="24"/>
          <w:lang w:val="es-CO"/>
        </w:rPr>
        <w:t>Agradecemos dar respuesta directa al peticionario a la dirección de correo electrónico</w:t>
      </w:r>
      <w:r w:rsidR="00404E3A">
        <w:rPr>
          <w:rFonts w:cs="Arial"/>
          <w:szCs w:val="24"/>
          <w:lang w:val="es-CO"/>
        </w:rPr>
        <w:t xml:space="preserve"> </w:t>
      </w:r>
      <w:hyperlink r:id="rId9" w:history="1">
        <w:r w:rsidR="00C9761E" w:rsidRPr="004A1B46">
          <w:rPr>
            <w:rStyle w:val="Hipervnculo"/>
            <w:rFonts w:cs="Arial"/>
            <w:szCs w:val="24"/>
            <w:lang w:val="es-CO"/>
          </w:rPr>
          <w:t>do327805@gmail.com</w:t>
        </w:r>
      </w:hyperlink>
      <w:r w:rsidR="00C9761E">
        <w:rPr>
          <w:rFonts w:cs="Arial"/>
          <w:szCs w:val="24"/>
          <w:lang w:val="es-CO"/>
        </w:rPr>
        <w:t xml:space="preserve"> </w:t>
      </w:r>
    </w:p>
    <w:p w14:paraId="6908F293" w14:textId="41E2D4F8" w:rsidR="0003735D" w:rsidRPr="00BE0AA9" w:rsidRDefault="0003735D" w:rsidP="002A5E12">
      <w:pPr>
        <w:pStyle w:val="Textoindependiente"/>
        <w:rPr>
          <w:rFonts w:cs="Arial"/>
          <w:szCs w:val="24"/>
          <w:lang w:val="es-CO"/>
        </w:rPr>
      </w:pPr>
    </w:p>
    <w:p w14:paraId="435B58ED" w14:textId="77777777" w:rsidR="00A73E3F" w:rsidRPr="00BE0AA9" w:rsidRDefault="00A73E3F" w:rsidP="002A5E12">
      <w:pPr>
        <w:pStyle w:val="Textoindependiente"/>
        <w:rPr>
          <w:rFonts w:cs="Arial"/>
          <w:szCs w:val="24"/>
          <w:lang w:val="es-CO"/>
        </w:rPr>
      </w:pPr>
    </w:p>
    <w:p w14:paraId="4ECE028F" w14:textId="353C5136" w:rsidR="007226BF" w:rsidRPr="00BE0AA9" w:rsidRDefault="0092009B">
      <w:pPr>
        <w:pStyle w:val="Textoindependiente"/>
        <w:jc w:val="left"/>
        <w:rPr>
          <w:rFonts w:cs="Arial"/>
          <w:szCs w:val="24"/>
          <w:lang w:val="es-CO"/>
        </w:rPr>
      </w:pPr>
      <w:r w:rsidRPr="00BE0AA9">
        <w:rPr>
          <w:rFonts w:cs="Arial"/>
          <w:szCs w:val="24"/>
          <w:lang w:val="es-CO"/>
        </w:rPr>
        <w:t>Cordialmente</w:t>
      </w:r>
      <w:r w:rsidR="00975ECA" w:rsidRPr="00BE0AA9">
        <w:rPr>
          <w:rFonts w:cs="Arial"/>
          <w:szCs w:val="24"/>
          <w:lang w:val="es-CO"/>
        </w:rPr>
        <w:t>,</w:t>
      </w:r>
    </w:p>
    <w:p w14:paraId="49CBBCC6" w14:textId="77777777" w:rsidR="004A4C6F" w:rsidRPr="00BE0AA9" w:rsidRDefault="004A4C6F">
      <w:pPr>
        <w:pStyle w:val="Textoindependiente"/>
        <w:jc w:val="left"/>
        <w:rPr>
          <w:rFonts w:cs="Arial"/>
          <w:szCs w:val="24"/>
          <w:lang w:val="es-CO"/>
        </w:rPr>
      </w:pPr>
    </w:p>
    <w:p w14:paraId="7CF53BC4" w14:textId="312C95DC" w:rsidR="00B1291A" w:rsidRPr="00BE0AA9" w:rsidRDefault="000C465F">
      <w:pPr>
        <w:pStyle w:val="Textoindependiente"/>
        <w:jc w:val="left"/>
        <w:rPr>
          <w:rFonts w:cs="Arial"/>
          <w:b/>
          <w:bCs/>
          <w:szCs w:val="24"/>
          <w:lang w:val="es-CO"/>
        </w:rPr>
      </w:pPr>
      <w:r w:rsidRPr="00BE0AA9">
        <w:rPr>
          <w:rFonts w:cs="Arial"/>
          <w:b/>
          <w:bCs/>
          <w:szCs w:val="24"/>
          <w:lang w:val="es-CO"/>
        </w:rPr>
        <w:t>JOMARY</w:t>
      </w:r>
      <w:r w:rsidR="00EE4C7A">
        <w:rPr>
          <w:rFonts w:cs="Arial"/>
          <w:b/>
          <w:bCs/>
          <w:szCs w:val="24"/>
          <w:lang w:val="es-CO"/>
        </w:rPr>
        <w:t xml:space="preserve"> </w:t>
      </w:r>
      <w:r w:rsidR="002B7BB0">
        <w:rPr>
          <w:rFonts w:cs="Arial"/>
          <w:b/>
          <w:bCs/>
          <w:szCs w:val="24"/>
          <w:lang w:val="es-CO"/>
        </w:rPr>
        <w:t xml:space="preserve">LIZ </w:t>
      </w:r>
      <w:r w:rsidR="00EE4C7A">
        <w:rPr>
          <w:rFonts w:cs="Arial"/>
          <w:b/>
          <w:bCs/>
          <w:szCs w:val="24"/>
          <w:lang w:val="es-CO"/>
        </w:rPr>
        <w:t>ORTEGON OSORIO</w:t>
      </w:r>
    </w:p>
    <w:p w14:paraId="5EAAACDD" w14:textId="353F1769" w:rsidR="00B1291A" w:rsidRPr="00BE0AA9" w:rsidRDefault="00B1291A">
      <w:pPr>
        <w:pStyle w:val="Textoindependiente"/>
        <w:jc w:val="left"/>
        <w:rPr>
          <w:rFonts w:cs="Arial"/>
          <w:szCs w:val="24"/>
          <w:lang w:val="es-CO"/>
        </w:rPr>
      </w:pPr>
      <w:r w:rsidRPr="00BE0AA9">
        <w:rPr>
          <w:rFonts w:cs="Arial"/>
          <w:szCs w:val="24"/>
          <w:lang w:val="es-CO"/>
        </w:rPr>
        <w:t>Director</w:t>
      </w:r>
      <w:r w:rsidR="007F1115" w:rsidRPr="00BE0AA9">
        <w:rPr>
          <w:rFonts w:cs="Arial"/>
          <w:szCs w:val="24"/>
          <w:lang w:val="es-CO"/>
        </w:rPr>
        <w:t xml:space="preserve">a </w:t>
      </w:r>
    </w:p>
    <w:p w14:paraId="0CC7B5C4" w14:textId="5ECC002F" w:rsidR="004E7C02" w:rsidRPr="00BE0AA9" w:rsidRDefault="00B1291A">
      <w:pPr>
        <w:pStyle w:val="Textoindependiente"/>
        <w:jc w:val="left"/>
        <w:rPr>
          <w:rFonts w:cs="Arial"/>
          <w:szCs w:val="24"/>
          <w:lang w:val="es-CO"/>
        </w:rPr>
      </w:pPr>
      <w:r w:rsidRPr="00BE0AA9">
        <w:rPr>
          <w:rFonts w:cs="Arial"/>
          <w:szCs w:val="24"/>
          <w:lang w:val="es-CO"/>
        </w:rPr>
        <w:t xml:space="preserve">Dirección de Derechos Humanos </w:t>
      </w:r>
    </w:p>
    <w:p w14:paraId="7EC3F01D" w14:textId="7796B2E6" w:rsidR="007226BF" w:rsidRPr="00BE0AA9" w:rsidRDefault="007226BF" w:rsidP="00C571F7">
      <w:pPr>
        <w:pStyle w:val="Textoindependiente"/>
        <w:jc w:val="left"/>
        <w:rPr>
          <w:rFonts w:cs="Arial"/>
          <w:szCs w:val="24"/>
          <w:lang w:val="es-CO"/>
        </w:rPr>
      </w:pPr>
    </w:p>
    <w:p w14:paraId="6DA1D2EC" w14:textId="77777777" w:rsidR="00764B2D" w:rsidRPr="00BE0AA9" w:rsidRDefault="00764B2D" w:rsidP="00C571F7">
      <w:pPr>
        <w:pStyle w:val="Textoindependiente"/>
        <w:jc w:val="left"/>
        <w:rPr>
          <w:rFonts w:cs="Arial"/>
          <w:szCs w:val="24"/>
          <w:lang w:val="es-CO"/>
        </w:rPr>
      </w:pPr>
    </w:p>
    <w:p w14:paraId="354F9352" w14:textId="498DA3E2" w:rsidR="00C571F7" w:rsidRPr="00BE0AA9" w:rsidRDefault="00C571F7" w:rsidP="00C571F7">
      <w:pPr>
        <w:pStyle w:val="Textoindependiente"/>
        <w:jc w:val="left"/>
        <w:rPr>
          <w:rFonts w:cs="Arial"/>
          <w:szCs w:val="24"/>
          <w:lang w:val="es-CO"/>
        </w:rPr>
      </w:pPr>
      <w:r w:rsidRPr="00BE0AA9">
        <w:rPr>
          <w:rFonts w:cs="Arial"/>
          <w:szCs w:val="24"/>
          <w:lang w:val="es-CO"/>
        </w:rPr>
        <w:t>Anexo:</w:t>
      </w:r>
      <w:r w:rsidR="00047D42">
        <w:rPr>
          <w:rFonts w:cs="Arial"/>
          <w:szCs w:val="24"/>
          <w:lang w:val="es-CO"/>
        </w:rPr>
        <w:t xml:space="preserve"> </w:t>
      </w:r>
      <w:r w:rsidR="00CF4249">
        <w:rPr>
          <w:rFonts w:cs="Arial"/>
          <w:szCs w:val="24"/>
          <w:lang w:val="es-CO"/>
        </w:rPr>
        <w:t>2</w:t>
      </w:r>
      <w:r w:rsidR="00FC7EDF">
        <w:rPr>
          <w:rFonts w:cs="Arial"/>
          <w:szCs w:val="24"/>
          <w:lang w:val="es-CO"/>
        </w:rPr>
        <w:t xml:space="preserve"> </w:t>
      </w:r>
      <w:r w:rsidR="0008527B">
        <w:rPr>
          <w:rFonts w:cs="Arial"/>
          <w:szCs w:val="24"/>
          <w:lang w:val="es-CO"/>
        </w:rPr>
        <w:t>anexo</w:t>
      </w:r>
      <w:r w:rsidR="00CF4249">
        <w:rPr>
          <w:rFonts w:cs="Arial"/>
          <w:szCs w:val="24"/>
          <w:lang w:val="es-CO"/>
        </w:rPr>
        <w:t>s</w:t>
      </w:r>
      <w:r w:rsidRPr="00BE0AA9">
        <w:rPr>
          <w:rFonts w:cs="Arial"/>
          <w:szCs w:val="24"/>
          <w:lang w:val="es-CO"/>
        </w:rPr>
        <w:tab/>
      </w:r>
      <w:r w:rsidRPr="00BE0AA9">
        <w:rPr>
          <w:rFonts w:cs="Arial"/>
          <w:szCs w:val="24"/>
          <w:lang w:val="es-CO"/>
        </w:rPr>
        <w:tab/>
      </w:r>
      <w:r w:rsidRPr="00BE0AA9">
        <w:rPr>
          <w:rFonts w:cs="Arial"/>
          <w:szCs w:val="24"/>
          <w:lang w:val="es-CO"/>
        </w:rPr>
        <w:tab/>
      </w:r>
      <w:r w:rsidRPr="00BE0AA9">
        <w:rPr>
          <w:rFonts w:cs="Arial"/>
          <w:szCs w:val="24"/>
          <w:lang w:val="es-CO"/>
        </w:rPr>
        <w:tab/>
      </w:r>
    </w:p>
    <w:p w14:paraId="4FF87765" w14:textId="77777777" w:rsidR="00C571F7" w:rsidRPr="00BE0AA9" w:rsidRDefault="00C571F7" w:rsidP="00C571F7">
      <w:pPr>
        <w:pStyle w:val="Textoindependiente"/>
        <w:jc w:val="left"/>
        <w:rPr>
          <w:rFonts w:cs="Arial"/>
          <w:szCs w:val="24"/>
          <w:lang w:val="es-CO"/>
        </w:rPr>
      </w:pPr>
      <w:r w:rsidRPr="00BE0AA9">
        <w:rPr>
          <w:rFonts w:cs="Arial"/>
          <w:szCs w:val="24"/>
          <w:lang w:val="es-CO"/>
        </w:rPr>
        <w:t>Copia: </w:t>
      </w:r>
      <w:r w:rsidRPr="00BE0AA9">
        <w:rPr>
          <w:rFonts w:cs="Arial"/>
          <w:szCs w:val="24"/>
          <w:lang w:val="es-CO"/>
        </w:rPr>
        <w:tab/>
      </w:r>
      <w:r w:rsidRPr="00BE0AA9">
        <w:rPr>
          <w:rFonts w:cs="Arial"/>
          <w:szCs w:val="24"/>
          <w:lang w:val="es-CO"/>
        </w:rPr>
        <w:tab/>
      </w:r>
      <w:r w:rsidRPr="00BE0AA9">
        <w:rPr>
          <w:rFonts w:cs="Arial"/>
          <w:szCs w:val="24"/>
          <w:lang w:val="es-CO"/>
        </w:rPr>
        <w:tab/>
      </w:r>
      <w:r w:rsidRPr="00BE0AA9">
        <w:rPr>
          <w:rFonts w:cs="Arial"/>
          <w:szCs w:val="24"/>
          <w:lang w:val="es-CO"/>
        </w:rPr>
        <w:tab/>
      </w:r>
      <w:r w:rsidRPr="00BE0AA9">
        <w:rPr>
          <w:rFonts w:cs="Arial"/>
          <w:szCs w:val="24"/>
          <w:lang w:val="es-CO"/>
        </w:rPr>
        <w:tab/>
      </w:r>
    </w:p>
    <w:p w14:paraId="7C901428" w14:textId="1B06DDD2" w:rsidR="002B7BB0" w:rsidRPr="002B7BB0" w:rsidRDefault="00C571F7" w:rsidP="002B7BB0">
      <w:pPr>
        <w:pStyle w:val="Ttulo5"/>
        <w:spacing w:before="0" w:beforeAutospacing="0" w:after="15" w:afterAutospacing="0"/>
        <w:rPr>
          <w:rFonts w:ascii="Segoe UI" w:hAnsi="Segoe UI" w:cs="Segoe UI"/>
          <w:b w:val="0"/>
          <w:bCs w:val="0"/>
          <w:color w:val="428BCA"/>
          <w:lang w:eastAsia="es-MX"/>
        </w:rPr>
      </w:pPr>
      <w:r w:rsidRPr="00BE0AA9">
        <w:rPr>
          <w:rFonts w:ascii="Arial" w:hAnsi="Arial" w:cs="Arial"/>
          <w:b w:val="0"/>
          <w:bCs w:val="0"/>
          <w:sz w:val="24"/>
          <w:szCs w:val="24"/>
          <w:lang w:eastAsia="es-ES"/>
        </w:rPr>
        <w:t xml:space="preserve">Respuesta al Radicado </w:t>
      </w:r>
      <w:r w:rsidR="0008527B">
        <w:rPr>
          <w:rFonts w:ascii="Arial" w:hAnsi="Arial" w:cs="Arial"/>
          <w:b w:val="0"/>
          <w:bCs w:val="0"/>
          <w:sz w:val="24"/>
          <w:szCs w:val="24"/>
          <w:lang w:eastAsia="es-ES"/>
        </w:rPr>
        <w:t xml:space="preserve">No. </w:t>
      </w:r>
      <w:r w:rsidR="00C9761E" w:rsidRPr="00C9761E">
        <w:rPr>
          <w:rFonts w:ascii="Segoe UI" w:hAnsi="Segoe UI" w:cs="Segoe UI"/>
          <w:b w:val="0"/>
          <w:bCs w:val="0"/>
          <w:color w:val="000000"/>
          <w:lang w:eastAsia="es-MX"/>
        </w:rPr>
        <w:t>2026-1-002300-044713</w:t>
      </w:r>
    </w:p>
    <w:p w14:paraId="79FC362C" w14:textId="04B4038E" w:rsidR="00C571F7" w:rsidRPr="00A241AA" w:rsidRDefault="00C571F7" w:rsidP="002B7BB0">
      <w:pPr>
        <w:pStyle w:val="Textoindependiente"/>
        <w:rPr>
          <w:rFonts w:cs="Arial"/>
          <w:szCs w:val="24"/>
          <w:lang w:val="es-CO"/>
        </w:rPr>
      </w:pPr>
      <w:r w:rsidRPr="00A241AA">
        <w:rPr>
          <w:rFonts w:cs="Arial"/>
          <w:szCs w:val="24"/>
          <w:lang w:val="es-CO"/>
        </w:rPr>
        <w:t>Email: </w:t>
      </w:r>
      <w:hyperlink r:id="rId10" w:history="1">
        <w:r w:rsidR="00C9761E" w:rsidRPr="004A1B46">
          <w:rPr>
            <w:rStyle w:val="Hipervnculo"/>
            <w:rFonts w:cs="Arial"/>
            <w:szCs w:val="24"/>
            <w:lang w:val="es-CO"/>
          </w:rPr>
          <w:t>do327805@gmail.com</w:t>
        </w:r>
      </w:hyperlink>
      <w:r w:rsidR="00C9761E">
        <w:rPr>
          <w:rFonts w:cs="Arial"/>
          <w:szCs w:val="24"/>
          <w:lang w:val="es-CO"/>
        </w:rPr>
        <w:t xml:space="preserve"> </w:t>
      </w:r>
      <w:r w:rsidR="00C9761E" w:rsidRPr="00A241AA">
        <w:rPr>
          <w:rFonts w:cs="Arial"/>
          <w:szCs w:val="24"/>
          <w:lang w:val="es-CO"/>
        </w:rPr>
        <w:t xml:space="preserve"> </w:t>
      </w:r>
    </w:p>
    <w:p w14:paraId="0882331A" w14:textId="1587498D" w:rsidR="00C571F7" w:rsidRPr="00BE0AA9" w:rsidRDefault="00C571F7" w:rsidP="00C571F7">
      <w:pPr>
        <w:pStyle w:val="NormalWeb"/>
        <w:rPr>
          <w:rFonts w:ascii="Arial" w:hAnsi="Arial" w:cs="Arial"/>
          <w:lang w:eastAsia="es-ES"/>
        </w:rPr>
      </w:pPr>
      <w:r w:rsidRPr="00BE0AA9">
        <w:rPr>
          <w:rFonts w:ascii="Arial" w:hAnsi="Arial" w:cs="Arial"/>
          <w:lang w:eastAsia="es-ES"/>
        </w:rPr>
        <w:t>Proyecto: Mónica Pinto</w:t>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Reviso: Daniela Rodríguez</w:t>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Aprobó: Jomary Osorio</w:t>
      </w:r>
    </w:p>
    <w:p w14:paraId="67EE177C" w14:textId="77777777" w:rsidR="00C571F7" w:rsidRPr="005B28E9" w:rsidRDefault="00C571F7" w:rsidP="005B28E9">
      <w:pPr>
        <w:pStyle w:val="Textoindependiente"/>
        <w:jc w:val="left"/>
        <w:rPr>
          <w:rFonts w:cs="Arial"/>
          <w:sz w:val="16"/>
          <w:szCs w:val="16"/>
          <w:lang w:val="es-CO"/>
        </w:rPr>
      </w:pPr>
    </w:p>
    <w:sectPr w:rsidR="00C571F7" w:rsidRPr="005B28E9">
      <w:headerReference w:type="default" r:id="rId11"/>
      <w:footerReference w:type="default" r:id="rId12"/>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A0624E3" w14:textId="77777777" w:rsidR="00C011AC" w:rsidRDefault="00C011AC">
      <w:pPr>
        <w:spacing w:after="0" w:line="240" w:lineRule="auto"/>
      </w:pPr>
      <w:r>
        <w:separator/>
      </w:r>
    </w:p>
  </w:endnote>
  <w:endnote w:type="continuationSeparator" w:id="0">
    <w:p w14:paraId="0559766A" w14:textId="77777777" w:rsidR="00C011AC" w:rsidRDefault="00C0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14AD5D" w14:textId="77777777" w:rsidR="007226BF" w:rsidRDefault="00975ECA">
    <w:pPr>
      <w:pStyle w:val="Piedepgina"/>
      <w:jc w:val="right"/>
    </w:pPr>
    <w:r>
      <w:rPr>
        <w:noProof/>
        <w:lang w:val="en-US"/>
      </w:rPr>
      <mc:AlternateContent>
        <mc:Choice Requires="wps">
          <w:drawing>
            <wp:anchor distT="0" distB="0" distL="114300" distR="114300" simplePos="0" relativeHeight="251659264" behindDoc="0" locked="0" layoutInCell="1" allowOverlap="1" wp14:anchorId="38C9063E" wp14:editId="13015C1B">
              <wp:simplePos x="0" y="0"/>
              <wp:positionH relativeFrom="margin">
                <wp:align>center</wp:align>
              </wp:positionH>
              <wp:positionV relativeFrom="paragraph">
                <wp:posOffset>-235585</wp:posOffset>
              </wp:positionV>
              <wp:extent cx="6029325" cy="955675"/>
              <wp:effectExtent l="0" t="0" r="0" b="0"/>
              <wp:wrapNone/>
              <wp:docPr id="2" name="Cuadro de texto 1"/>
              <wp:cNvGraphicFramePr/>
              <a:graphic xmlns:a="http://schemas.openxmlformats.org/drawingml/2006/main">
                <a:graphicData uri="http://schemas.microsoft.com/office/word/2010/wordprocessingShape">
                  <wps:wsp>
                    <wps:cNvSpPr/>
                    <wps:spPr>
                      <a:xfrm>
                        <a:off x="0" y="0"/>
                        <a:ext cx="6029325" cy="955675"/>
                      </a:xfrm>
                      <a:prstGeom prst="rect">
                        <a:avLst/>
                      </a:prstGeom>
                      <a:noFill/>
                      <a:ln w="6350">
                        <a:noFill/>
                      </a:ln>
                    </wps:spPr>
                    <wps:txbx>
                      <w:txbxContent>
                        <w:p w14:paraId="36373AA5" w14:textId="77777777" w:rsidR="007226BF" w:rsidRDefault="00975ECA">
                          <w:pPr>
                            <w:spacing w:after="0"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after="0"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after="0"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after="0"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after="0"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5D470B30" w14:textId="77777777" w:rsidR="007226BF" w:rsidRDefault="00975ECA">
                          <w:pPr>
                            <w:spacing w:after="0"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after="0"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38C9063E" id="Cuadro de texto 1" o:spid="_x0000_s1026" style="position:absolute;left:0;text-align:left;margin-left:0;margin-top:-18.55pt;width:474.75pt;height:75.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" filled="f" stroked="f" strokeweight=".5pt">
              <v:textbox>
                <w:txbxContent>
                  <w:p w14:paraId="36373AA5" w14:textId="77777777" w:rsidR="007226BF" w:rsidRDefault="00975ECA">
                    <w:pPr>
                      <w:spacing w:after="0"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after="0"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after="0"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after="0"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after="0"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5D470B30" w14:textId="77777777" w:rsidR="007226BF" w:rsidRDefault="00975ECA">
                    <w:pPr>
                      <w:spacing w:after="0"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after="0"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1A4B85DB" w14:textId="77777777" w:rsidR="007226BF" w:rsidRDefault="007226BF">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3117702" w14:textId="77777777" w:rsidR="00C011AC" w:rsidRDefault="00C011AC">
      <w:pPr>
        <w:spacing w:after="0" w:line="240" w:lineRule="auto"/>
      </w:pPr>
      <w:r>
        <w:separator/>
      </w:r>
    </w:p>
  </w:footnote>
  <w:footnote w:type="continuationSeparator" w:id="0">
    <w:p w14:paraId="26198C23" w14:textId="77777777" w:rsidR="00C011AC" w:rsidRDefault="00C01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2E631C" w14:textId="77777777" w:rsidR="007226BF" w:rsidRDefault="00975ECA">
    <w:pPr>
      <w:pStyle w:val="Encabezado"/>
    </w:pPr>
    <w:r>
      <w:rPr>
        <w:noProof/>
      </w:rPr>
      <w:drawing>
        <wp:anchor distT="0" distB="0" distL="114300" distR="114300" simplePos="0" relativeHeight="251658240" behindDoc="1" locked="0" layoutInCell="1" allowOverlap="1" wp14:anchorId="31D0820F" wp14:editId="271A58AF">
          <wp:simplePos x="0" y="0"/>
          <wp:positionH relativeFrom="margin">
            <wp:align>left</wp:align>
          </wp:positionH>
          <wp:positionV relativeFrom="paragraph">
            <wp:posOffset>-67310</wp:posOffset>
          </wp:positionV>
          <wp:extent cx="1234440" cy="105791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089CF095" w14:textId="77777777" w:rsidR="007226BF" w:rsidRDefault="007226BF">
    <w:pPr>
      <w:pStyle w:val="Encabezado"/>
    </w:pPr>
  </w:p>
  <w:p w14:paraId="07C63B94" w14:textId="77777777" w:rsidR="007226BF" w:rsidRDefault="007226BF">
    <w:pPr>
      <w:pStyle w:val="Encabezado"/>
    </w:pPr>
  </w:p>
  <w:p w14:paraId="5AE86020" w14:textId="77777777" w:rsidR="007226BF" w:rsidRDefault="007226BF">
    <w:pPr>
      <w:pStyle w:val="Encabezado"/>
    </w:pPr>
  </w:p>
  <w:p w14:paraId="1FBC90C8" w14:textId="77777777" w:rsidR="007226BF" w:rsidRDefault="007226BF">
    <w:pPr>
      <w:pStyle w:val="Encabezado"/>
    </w:pPr>
  </w:p>
  <w:p w14:paraId="200B0460" w14:textId="77777777" w:rsidR="007226BF" w:rsidRDefault="007226BF">
    <w:pPr>
      <w:pStyle w:val="Encabezado"/>
    </w:pPr>
  </w:p>
  <w:p w14:paraId="61B3A7CC" w14:textId="77777777" w:rsidR="007226BF" w:rsidRDefault="007226BF">
    <w:pPr>
      <w:pStyle w:val="Encabezado"/>
    </w:pPr>
  </w:p>
  <w:p w14:paraId="44391D8B" w14:textId="77777777" w:rsidR="007226BF" w:rsidRDefault="007226BF">
    <w:pPr>
      <w:pStyle w:val="Encabezado"/>
    </w:pPr>
  </w:p>
  <w:p w14:paraId="04DE1B2B" w14:textId="77777777" w:rsidR="007226BF" w:rsidRDefault="007226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940984"/>
    <w:multiLevelType w:val="hybridMultilevel"/>
    <w:tmpl w:val="5F247CA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5605CA6"/>
    <w:multiLevelType w:val="hybridMultilevel"/>
    <w:tmpl w:val="6A8C13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3E2F65"/>
    <w:multiLevelType w:val="hybridMultilevel"/>
    <w:tmpl w:val="E5629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876CA9"/>
    <w:multiLevelType w:val="multilevel"/>
    <w:tmpl w:val="B908D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01766A"/>
    <w:multiLevelType w:val="hybridMultilevel"/>
    <w:tmpl w:val="5094A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4581DCB"/>
    <w:multiLevelType w:val="hybridMultilevel"/>
    <w:tmpl w:val="96D6FE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351917"/>
    <w:multiLevelType w:val="hybridMultilevel"/>
    <w:tmpl w:val="EE306AC6"/>
    <w:lvl w:ilvl="0" w:tplc="95DA7A72">
      <w:start w:val="1"/>
      <w:numFmt w:val="bullet"/>
      <w:lvlText w:val="-"/>
      <w:lvlJc w:val="left"/>
      <w:pPr>
        <w:ind w:left="720" w:hanging="360"/>
      </w:pPr>
      <w:rPr>
        <w:rFonts w:ascii="Arial" w:eastAsia="Times New Roman"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7E449D1"/>
    <w:multiLevelType w:val="hybridMultilevel"/>
    <w:tmpl w:val="E138E7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C67EE8"/>
    <w:multiLevelType w:val="multilevel"/>
    <w:tmpl w:val="9B80F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0A077B"/>
    <w:multiLevelType w:val="hybridMultilevel"/>
    <w:tmpl w:val="9E8E5278"/>
    <w:lvl w:ilvl="0" w:tplc="A55C5E86">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0" w15:restartNumberingAfterBreak="0">
    <w:nsid w:val="5264192D"/>
    <w:multiLevelType w:val="hybridMultilevel"/>
    <w:tmpl w:val="D000383A"/>
    <w:lvl w:ilvl="0" w:tplc="F58460F4">
      <w:start w:val="1"/>
      <w:numFmt w:val="decimal"/>
      <w:lvlText w:val="%1."/>
      <w:lvlJc w:val="left"/>
      <w:pPr>
        <w:ind w:left="720" w:hanging="360"/>
      </w:pPr>
      <w:rPr>
        <w:rFonts w:hint="default"/>
        <w:i/>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2D1690D"/>
    <w:multiLevelType w:val="multilevel"/>
    <w:tmpl w:val="D0F26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A511B1"/>
    <w:multiLevelType w:val="hybridMultilevel"/>
    <w:tmpl w:val="9E68AD20"/>
    <w:lvl w:ilvl="0" w:tplc="8B8C1FA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3" w15:restartNumberingAfterBreak="0">
    <w:nsid w:val="5B4B10EB"/>
    <w:multiLevelType w:val="hybridMultilevel"/>
    <w:tmpl w:val="6D9EBC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1A7DAE"/>
    <w:multiLevelType w:val="hybridMultilevel"/>
    <w:tmpl w:val="E7EA8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029433F"/>
    <w:multiLevelType w:val="hybridMultilevel"/>
    <w:tmpl w:val="5AB8CDCE"/>
    <w:lvl w:ilvl="0" w:tplc="3E4430E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D2C07A3"/>
    <w:multiLevelType w:val="hybridMultilevel"/>
    <w:tmpl w:val="69B6E6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04F6595"/>
    <w:multiLevelType w:val="hybridMultilevel"/>
    <w:tmpl w:val="C4CC6FF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8" w15:restartNumberingAfterBreak="0">
    <w:nsid w:val="753D00B2"/>
    <w:multiLevelType w:val="hybridMultilevel"/>
    <w:tmpl w:val="AC9C8C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8EC52D6"/>
    <w:multiLevelType w:val="hybridMultilevel"/>
    <w:tmpl w:val="61F21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34038665">
    <w:abstractNumId w:val="0"/>
  </w:num>
  <w:num w:numId="2" w16cid:durableId="1967539609">
    <w:abstractNumId w:val="18"/>
  </w:num>
  <w:num w:numId="3" w16cid:durableId="1037311256">
    <w:abstractNumId w:val="19"/>
  </w:num>
  <w:num w:numId="4" w16cid:durableId="259532528">
    <w:abstractNumId w:val="16"/>
  </w:num>
  <w:num w:numId="5" w16cid:durableId="200439186">
    <w:abstractNumId w:val="1"/>
  </w:num>
  <w:num w:numId="6" w16cid:durableId="1550727199">
    <w:abstractNumId w:val="4"/>
  </w:num>
  <w:num w:numId="7" w16cid:durableId="617106549">
    <w:abstractNumId w:val="10"/>
  </w:num>
  <w:num w:numId="8" w16cid:durableId="59376673">
    <w:abstractNumId w:val="12"/>
  </w:num>
  <w:num w:numId="9" w16cid:durableId="1724910099">
    <w:abstractNumId w:val="2"/>
  </w:num>
  <w:num w:numId="10" w16cid:durableId="909272912">
    <w:abstractNumId w:val="15"/>
  </w:num>
  <w:num w:numId="11" w16cid:durableId="411700454">
    <w:abstractNumId w:val="9"/>
  </w:num>
  <w:num w:numId="12" w16cid:durableId="621423504">
    <w:abstractNumId w:val="13"/>
  </w:num>
  <w:num w:numId="13" w16cid:durableId="968629648">
    <w:abstractNumId w:val="5"/>
  </w:num>
  <w:num w:numId="14" w16cid:durableId="615065025">
    <w:abstractNumId w:val="17"/>
  </w:num>
  <w:num w:numId="15" w16cid:durableId="1057437687">
    <w:abstractNumId w:val="7"/>
  </w:num>
  <w:num w:numId="16" w16cid:durableId="17585283">
    <w:abstractNumId w:val="14"/>
  </w:num>
  <w:num w:numId="17" w16cid:durableId="20866381">
    <w:abstractNumId w:val="11"/>
  </w:num>
  <w:num w:numId="18" w16cid:durableId="1966304017">
    <w:abstractNumId w:val="3"/>
  </w:num>
  <w:num w:numId="19" w16cid:durableId="457341544">
    <w:abstractNumId w:val="8"/>
  </w:num>
  <w:num w:numId="20" w16cid:durableId="1132138711">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BF"/>
    <w:rsid w:val="00000DB9"/>
    <w:rsid w:val="00001381"/>
    <w:rsid w:val="00001CAD"/>
    <w:rsid w:val="00003DE1"/>
    <w:rsid w:val="00003E0F"/>
    <w:rsid w:val="00003ED4"/>
    <w:rsid w:val="00004DB5"/>
    <w:rsid w:val="000154C4"/>
    <w:rsid w:val="00015E03"/>
    <w:rsid w:val="000239DB"/>
    <w:rsid w:val="00027781"/>
    <w:rsid w:val="000310C5"/>
    <w:rsid w:val="00035E2D"/>
    <w:rsid w:val="0003735D"/>
    <w:rsid w:val="0004659E"/>
    <w:rsid w:val="0004750C"/>
    <w:rsid w:val="00047D42"/>
    <w:rsid w:val="00051F22"/>
    <w:rsid w:val="00066996"/>
    <w:rsid w:val="000673D8"/>
    <w:rsid w:val="000709A3"/>
    <w:rsid w:val="0007481A"/>
    <w:rsid w:val="000804A8"/>
    <w:rsid w:val="00081BD1"/>
    <w:rsid w:val="00083F19"/>
    <w:rsid w:val="00083F4E"/>
    <w:rsid w:val="00084198"/>
    <w:rsid w:val="0008527B"/>
    <w:rsid w:val="000A0507"/>
    <w:rsid w:val="000B0CC8"/>
    <w:rsid w:val="000C0233"/>
    <w:rsid w:val="000C465F"/>
    <w:rsid w:val="000C5E6A"/>
    <w:rsid w:val="000D27B9"/>
    <w:rsid w:val="000D428E"/>
    <w:rsid w:val="000D4BB6"/>
    <w:rsid w:val="000D64C8"/>
    <w:rsid w:val="000D668C"/>
    <w:rsid w:val="000D789C"/>
    <w:rsid w:val="000D7E0F"/>
    <w:rsid w:val="000E40C0"/>
    <w:rsid w:val="000E44BA"/>
    <w:rsid w:val="000E6B86"/>
    <w:rsid w:val="000F0E6E"/>
    <w:rsid w:val="000F786E"/>
    <w:rsid w:val="00107268"/>
    <w:rsid w:val="00116357"/>
    <w:rsid w:val="00117017"/>
    <w:rsid w:val="00122EF6"/>
    <w:rsid w:val="00123457"/>
    <w:rsid w:val="00125788"/>
    <w:rsid w:val="00145F22"/>
    <w:rsid w:val="00155D64"/>
    <w:rsid w:val="00155EFB"/>
    <w:rsid w:val="00160C9C"/>
    <w:rsid w:val="00162365"/>
    <w:rsid w:val="00162C30"/>
    <w:rsid w:val="00164540"/>
    <w:rsid w:val="00172D70"/>
    <w:rsid w:val="00173453"/>
    <w:rsid w:val="0017492D"/>
    <w:rsid w:val="00176E84"/>
    <w:rsid w:val="001779C7"/>
    <w:rsid w:val="00190C02"/>
    <w:rsid w:val="001A0E16"/>
    <w:rsid w:val="001B41A9"/>
    <w:rsid w:val="001B4252"/>
    <w:rsid w:val="001B642F"/>
    <w:rsid w:val="001B7532"/>
    <w:rsid w:val="001C3182"/>
    <w:rsid w:val="001C3B96"/>
    <w:rsid w:val="001C4B1A"/>
    <w:rsid w:val="001D1C07"/>
    <w:rsid w:val="001D40E8"/>
    <w:rsid w:val="001D4385"/>
    <w:rsid w:val="001D7686"/>
    <w:rsid w:val="001E0C54"/>
    <w:rsid w:val="001E1D6F"/>
    <w:rsid w:val="001E2CAE"/>
    <w:rsid w:val="001E45C4"/>
    <w:rsid w:val="001E4692"/>
    <w:rsid w:val="001F1092"/>
    <w:rsid w:val="001F5B27"/>
    <w:rsid w:val="0021185F"/>
    <w:rsid w:val="002136DE"/>
    <w:rsid w:val="00215A9E"/>
    <w:rsid w:val="002162D2"/>
    <w:rsid w:val="0022069C"/>
    <w:rsid w:val="00220CE6"/>
    <w:rsid w:val="002234AA"/>
    <w:rsid w:val="0022350D"/>
    <w:rsid w:val="0022356E"/>
    <w:rsid w:val="00225057"/>
    <w:rsid w:val="00230EE0"/>
    <w:rsid w:val="0023208D"/>
    <w:rsid w:val="0023211B"/>
    <w:rsid w:val="002323D8"/>
    <w:rsid w:val="002347D7"/>
    <w:rsid w:val="00240D55"/>
    <w:rsid w:val="00243E4F"/>
    <w:rsid w:val="00243F71"/>
    <w:rsid w:val="00246A7F"/>
    <w:rsid w:val="002527DE"/>
    <w:rsid w:val="00254C14"/>
    <w:rsid w:val="0025625A"/>
    <w:rsid w:val="00256550"/>
    <w:rsid w:val="00260C97"/>
    <w:rsid w:val="002624B0"/>
    <w:rsid w:val="002627BD"/>
    <w:rsid w:val="00263AAC"/>
    <w:rsid w:val="00265BFE"/>
    <w:rsid w:val="00266007"/>
    <w:rsid w:val="00270FEF"/>
    <w:rsid w:val="00271869"/>
    <w:rsid w:val="00272990"/>
    <w:rsid w:val="00280487"/>
    <w:rsid w:val="00283742"/>
    <w:rsid w:val="00283F94"/>
    <w:rsid w:val="00291443"/>
    <w:rsid w:val="00291692"/>
    <w:rsid w:val="00291D78"/>
    <w:rsid w:val="002927C9"/>
    <w:rsid w:val="002930B6"/>
    <w:rsid w:val="002A0005"/>
    <w:rsid w:val="002A5E12"/>
    <w:rsid w:val="002B2FE2"/>
    <w:rsid w:val="002B484D"/>
    <w:rsid w:val="002B7BB0"/>
    <w:rsid w:val="002C52F9"/>
    <w:rsid w:val="002C7FE6"/>
    <w:rsid w:val="002D2E58"/>
    <w:rsid w:val="002E1E84"/>
    <w:rsid w:val="002E23B3"/>
    <w:rsid w:val="002E7029"/>
    <w:rsid w:val="002F40BE"/>
    <w:rsid w:val="002F7E9C"/>
    <w:rsid w:val="003011FE"/>
    <w:rsid w:val="00304FC7"/>
    <w:rsid w:val="003113D7"/>
    <w:rsid w:val="003117E6"/>
    <w:rsid w:val="00314171"/>
    <w:rsid w:val="0031495F"/>
    <w:rsid w:val="00316AE0"/>
    <w:rsid w:val="00320E34"/>
    <w:rsid w:val="00326C65"/>
    <w:rsid w:val="00326F41"/>
    <w:rsid w:val="0033070C"/>
    <w:rsid w:val="00333219"/>
    <w:rsid w:val="00335F9F"/>
    <w:rsid w:val="00337FBD"/>
    <w:rsid w:val="00343F06"/>
    <w:rsid w:val="003460AC"/>
    <w:rsid w:val="00347C4A"/>
    <w:rsid w:val="0035467B"/>
    <w:rsid w:val="00354A70"/>
    <w:rsid w:val="00355EB9"/>
    <w:rsid w:val="00361248"/>
    <w:rsid w:val="003650B5"/>
    <w:rsid w:val="00366FD4"/>
    <w:rsid w:val="00370F1E"/>
    <w:rsid w:val="00372657"/>
    <w:rsid w:val="00373649"/>
    <w:rsid w:val="00380497"/>
    <w:rsid w:val="003824BA"/>
    <w:rsid w:val="00384A99"/>
    <w:rsid w:val="00390776"/>
    <w:rsid w:val="00393010"/>
    <w:rsid w:val="003A388A"/>
    <w:rsid w:val="003B613A"/>
    <w:rsid w:val="003C048C"/>
    <w:rsid w:val="003C106B"/>
    <w:rsid w:val="003C23A5"/>
    <w:rsid w:val="003D2F1B"/>
    <w:rsid w:val="003D4246"/>
    <w:rsid w:val="003E0213"/>
    <w:rsid w:val="003E5211"/>
    <w:rsid w:val="003E7B97"/>
    <w:rsid w:val="003F088D"/>
    <w:rsid w:val="003F215A"/>
    <w:rsid w:val="003F59A2"/>
    <w:rsid w:val="00400F55"/>
    <w:rsid w:val="00403267"/>
    <w:rsid w:val="00403FF0"/>
    <w:rsid w:val="004041B1"/>
    <w:rsid w:val="00404E3A"/>
    <w:rsid w:val="004072E7"/>
    <w:rsid w:val="00421FF5"/>
    <w:rsid w:val="0042398F"/>
    <w:rsid w:val="00425438"/>
    <w:rsid w:val="0042609F"/>
    <w:rsid w:val="00426237"/>
    <w:rsid w:val="00426245"/>
    <w:rsid w:val="00426FD1"/>
    <w:rsid w:val="0042719B"/>
    <w:rsid w:val="004303F0"/>
    <w:rsid w:val="00436BFB"/>
    <w:rsid w:val="00440BFB"/>
    <w:rsid w:val="004471F3"/>
    <w:rsid w:val="00447896"/>
    <w:rsid w:val="00451DBE"/>
    <w:rsid w:val="004528D9"/>
    <w:rsid w:val="00455954"/>
    <w:rsid w:val="00461390"/>
    <w:rsid w:val="004656BC"/>
    <w:rsid w:val="00466C5D"/>
    <w:rsid w:val="00470AD6"/>
    <w:rsid w:val="00473298"/>
    <w:rsid w:val="00476AB9"/>
    <w:rsid w:val="0048090D"/>
    <w:rsid w:val="00481C29"/>
    <w:rsid w:val="00482764"/>
    <w:rsid w:val="0048462E"/>
    <w:rsid w:val="00484B60"/>
    <w:rsid w:val="00486483"/>
    <w:rsid w:val="0049102D"/>
    <w:rsid w:val="004913A6"/>
    <w:rsid w:val="00494309"/>
    <w:rsid w:val="00496751"/>
    <w:rsid w:val="00496D5F"/>
    <w:rsid w:val="004A0DA2"/>
    <w:rsid w:val="004A11EC"/>
    <w:rsid w:val="004A2550"/>
    <w:rsid w:val="004A48B6"/>
    <w:rsid w:val="004A4C6F"/>
    <w:rsid w:val="004B03E5"/>
    <w:rsid w:val="004B3D7A"/>
    <w:rsid w:val="004B7093"/>
    <w:rsid w:val="004C0CAC"/>
    <w:rsid w:val="004C3669"/>
    <w:rsid w:val="004C3FC7"/>
    <w:rsid w:val="004C5862"/>
    <w:rsid w:val="004D0E17"/>
    <w:rsid w:val="004D2425"/>
    <w:rsid w:val="004D344C"/>
    <w:rsid w:val="004D65C3"/>
    <w:rsid w:val="004D743F"/>
    <w:rsid w:val="004E4847"/>
    <w:rsid w:val="004E5470"/>
    <w:rsid w:val="004E7926"/>
    <w:rsid w:val="004E7C02"/>
    <w:rsid w:val="004F1F82"/>
    <w:rsid w:val="004F2C90"/>
    <w:rsid w:val="004F3595"/>
    <w:rsid w:val="00502C9F"/>
    <w:rsid w:val="00505EEA"/>
    <w:rsid w:val="00511A14"/>
    <w:rsid w:val="00524174"/>
    <w:rsid w:val="00526433"/>
    <w:rsid w:val="00526800"/>
    <w:rsid w:val="005308AB"/>
    <w:rsid w:val="00534C4E"/>
    <w:rsid w:val="00535F0A"/>
    <w:rsid w:val="005407C5"/>
    <w:rsid w:val="00543930"/>
    <w:rsid w:val="00551BF3"/>
    <w:rsid w:val="00551F2D"/>
    <w:rsid w:val="00552A64"/>
    <w:rsid w:val="0055368F"/>
    <w:rsid w:val="0055551B"/>
    <w:rsid w:val="00557843"/>
    <w:rsid w:val="00560912"/>
    <w:rsid w:val="00563551"/>
    <w:rsid w:val="00566143"/>
    <w:rsid w:val="0057276F"/>
    <w:rsid w:val="0058250C"/>
    <w:rsid w:val="00583EA8"/>
    <w:rsid w:val="00586243"/>
    <w:rsid w:val="00594E17"/>
    <w:rsid w:val="00596153"/>
    <w:rsid w:val="005976C1"/>
    <w:rsid w:val="00597D6C"/>
    <w:rsid w:val="005A346A"/>
    <w:rsid w:val="005B2293"/>
    <w:rsid w:val="005B28E9"/>
    <w:rsid w:val="005B405C"/>
    <w:rsid w:val="005B6630"/>
    <w:rsid w:val="005C2D0B"/>
    <w:rsid w:val="005C3EB4"/>
    <w:rsid w:val="005C412A"/>
    <w:rsid w:val="005D2B39"/>
    <w:rsid w:val="005D33BC"/>
    <w:rsid w:val="005D51C4"/>
    <w:rsid w:val="005D63C9"/>
    <w:rsid w:val="005E167F"/>
    <w:rsid w:val="005E2B54"/>
    <w:rsid w:val="005E386C"/>
    <w:rsid w:val="005E522D"/>
    <w:rsid w:val="005E5B89"/>
    <w:rsid w:val="005E5C3D"/>
    <w:rsid w:val="00604DD0"/>
    <w:rsid w:val="00607298"/>
    <w:rsid w:val="00617646"/>
    <w:rsid w:val="00617722"/>
    <w:rsid w:val="00617825"/>
    <w:rsid w:val="0062521C"/>
    <w:rsid w:val="00626FBA"/>
    <w:rsid w:val="006311AD"/>
    <w:rsid w:val="006311D5"/>
    <w:rsid w:val="00632966"/>
    <w:rsid w:val="0064123F"/>
    <w:rsid w:val="0064727E"/>
    <w:rsid w:val="00650534"/>
    <w:rsid w:val="00667D90"/>
    <w:rsid w:val="00670288"/>
    <w:rsid w:val="00670B21"/>
    <w:rsid w:val="00675B92"/>
    <w:rsid w:val="006803E5"/>
    <w:rsid w:val="00681CEC"/>
    <w:rsid w:val="0068283D"/>
    <w:rsid w:val="00684E6C"/>
    <w:rsid w:val="00690D12"/>
    <w:rsid w:val="00696DA9"/>
    <w:rsid w:val="006973E2"/>
    <w:rsid w:val="006977BD"/>
    <w:rsid w:val="006A0064"/>
    <w:rsid w:val="006A1BA6"/>
    <w:rsid w:val="006A1CB2"/>
    <w:rsid w:val="006A20AA"/>
    <w:rsid w:val="006A3F35"/>
    <w:rsid w:val="006A450C"/>
    <w:rsid w:val="006B15CD"/>
    <w:rsid w:val="006B1928"/>
    <w:rsid w:val="006B1E95"/>
    <w:rsid w:val="006B357D"/>
    <w:rsid w:val="006B3CED"/>
    <w:rsid w:val="006B5B73"/>
    <w:rsid w:val="006B751F"/>
    <w:rsid w:val="006C0F83"/>
    <w:rsid w:val="006C44F6"/>
    <w:rsid w:val="006C5B17"/>
    <w:rsid w:val="006C6492"/>
    <w:rsid w:val="006D11F0"/>
    <w:rsid w:val="006D2040"/>
    <w:rsid w:val="006D3C4B"/>
    <w:rsid w:val="006E07CE"/>
    <w:rsid w:val="006E097F"/>
    <w:rsid w:val="006E24C9"/>
    <w:rsid w:val="006E280C"/>
    <w:rsid w:val="006E617E"/>
    <w:rsid w:val="006E69EF"/>
    <w:rsid w:val="006F393B"/>
    <w:rsid w:val="006F5B2F"/>
    <w:rsid w:val="007012F6"/>
    <w:rsid w:val="007064C5"/>
    <w:rsid w:val="00712D5E"/>
    <w:rsid w:val="00714B56"/>
    <w:rsid w:val="007163B5"/>
    <w:rsid w:val="00716F08"/>
    <w:rsid w:val="007226BF"/>
    <w:rsid w:val="00727F4E"/>
    <w:rsid w:val="007307BA"/>
    <w:rsid w:val="00732753"/>
    <w:rsid w:val="0073281D"/>
    <w:rsid w:val="00737447"/>
    <w:rsid w:val="007478A6"/>
    <w:rsid w:val="00751EED"/>
    <w:rsid w:val="00751F78"/>
    <w:rsid w:val="00755E31"/>
    <w:rsid w:val="00756CF5"/>
    <w:rsid w:val="00764B2D"/>
    <w:rsid w:val="0076668B"/>
    <w:rsid w:val="007719A9"/>
    <w:rsid w:val="00772A3D"/>
    <w:rsid w:val="00780FAD"/>
    <w:rsid w:val="00781D9E"/>
    <w:rsid w:val="007967E6"/>
    <w:rsid w:val="007A60BD"/>
    <w:rsid w:val="007A6E0D"/>
    <w:rsid w:val="007A792A"/>
    <w:rsid w:val="007B172E"/>
    <w:rsid w:val="007B3DBD"/>
    <w:rsid w:val="007B5E72"/>
    <w:rsid w:val="007B6733"/>
    <w:rsid w:val="007C0287"/>
    <w:rsid w:val="007C342C"/>
    <w:rsid w:val="007C723D"/>
    <w:rsid w:val="007C7B82"/>
    <w:rsid w:val="007D442B"/>
    <w:rsid w:val="007D447D"/>
    <w:rsid w:val="007D67B8"/>
    <w:rsid w:val="007D7004"/>
    <w:rsid w:val="007E292C"/>
    <w:rsid w:val="007E61A0"/>
    <w:rsid w:val="007F05C7"/>
    <w:rsid w:val="007F1115"/>
    <w:rsid w:val="007F1D4F"/>
    <w:rsid w:val="007F22BD"/>
    <w:rsid w:val="007F4D6C"/>
    <w:rsid w:val="007F70B4"/>
    <w:rsid w:val="00801D6E"/>
    <w:rsid w:val="00804F1C"/>
    <w:rsid w:val="00807695"/>
    <w:rsid w:val="00807EEE"/>
    <w:rsid w:val="00823EB8"/>
    <w:rsid w:val="00825A62"/>
    <w:rsid w:val="00831990"/>
    <w:rsid w:val="00831FCB"/>
    <w:rsid w:val="00833C9B"/>
    <w:rsid w:val="00834D15"/>
    <w:rsid w:val="00844A86"/>
    <w:rsid w:val="008502BB"/>
    <w:rsid w:val="008506C8"/>
    <w:rsid w:val="008507F0"/>
    <w:rsid w:val="00850E5A"/>
    <w:rsid w:val="00852D74"/>
    <w:rsid w:val="008539B3"/>
    <w:rsid w:val="00854FE1"/>
    <w:rsid w:val="0085509C"/>
    <w:rsid w:val="00856BE5"/>
    <w:rsid w:val="00856DEE"/>
    <w:rsid w:val="008605EA"/>
    <w:rsid w:val="008609C9"/>
    <w:rsid w:val="008627B6"/>
    <w:rsid w:val="00865417"/>
    <w:rsid w:val="008665CB"/>
    <w:rsid w:val="00872490"/>
    <w:rsid w:val="00874385"/>
    <w:rsid w:val="008769FD"/>
    <w:rsid w:val="0088448B"/>
    <w:rsid w:val="00885DFB"/>
    <w:rsid w:val="00887E08"/>
    <w:rsid w:val="008903BB"/>
    <w:rsid w:val="00893478"/>
    <w:rsid w:val="008A0712"/>
    <w:rsid w:val="008A2356"/>
    <w:rsid w:val="008B083E"/>
    <w:rsid w:val="008C4D04"/>
    <w:rsid w:val="008C6E17"/>
    <w:rsid w:val="008D245A"/>
    <w:rsid w:val="008D3E00"/>
    <w:rsid w:val="008D69FC"/>
    <w:rsid w:val="008E0963"/>
    <w:rsid w:val="008F3695"/>
    <w:rsid w:val="008F6340"/>
    <w:rsid w:val="00901C85"/>
    <w:rsid w:val="00904AD6"/>
    <w:rsid w:val="00904F0D"/>
    <w:rsid w:val="009060A8"/>
    <w:rsid w:val="00906DBA"/>
    <w:rsid w:val="0092009B"/>
    <w:rsid w:val="009235B4"/>
    <w:rsid w:val="009245E6"/>
    <w:rsid w:val="00925CEA"/>
    <w:rsid w:val="00927BD4"/>
    <w:rsid w:val="00931D3E"/>
    <w:rsid w:val="009329CF"/>
    <w:rsid w:val="0093627F"/>
    <w:rsid w:val="00936A31"/>
    <w:rsid w:val="00957A3C"/>
    <w:rsid w:val="00957C85"/>
    <w:rsid w:val="00960D3A"/>
    <w:rsid w:val="00961EE4"/>
    <w:rsid w:val="00964F4D"/>
    <w:rsid w:val="00967A20"/>
    <w:rsid w:val="00970519"/>
    <w:rsid w:val="00975ECA"/>
    <w:rsid w:val="00981CC1"/>
    <w:rsid w:val="009A0927"/>
    <w:rsid w:val="009A0945"/>
    <w:rsid w:val="009A0F34"/>
    <w:rsid w:val="009A50F1"/>
    <w:rsid w:val="009B06C2"/>
    <w:rsid w:val="009B1FA9"/>
    <w:rsid w:val="009B36D3"/>
    <w:rsid w:val="009B3E66"/>
    <w:rsid w:val="009B3F35"/>
    <w:rsid w:val="009D5E61"/>
    <w:rsid w:val="009D6947"/>
    <w:rsid w:val="009E27A5"/>
    <w:rsid w:val="009E3FDA"/>
    <w:rsid w:val="009E6CD1"/>
    <w:rsid w:val="009F1AC4"/>
    <w:rsid w:val="00A05E13"/>
    <w:rsid w:val="00A062B9"/>
    <w:rsid w:val="00A0729B"/>
    <w:rsid w:val="00A12D9D"/>
    <w:rsid w:val="00A15B34"/>
    <w:rsid w:val="00A2014B"/>
    <w:rsid w:val="00A20559"/>
    <w:rsid w:val="00A23033"/>
    <w:rsid w:val="00A236B9"/>
    <w:rsid w:val="00A241AA"/>
    <w:rsid w:val="00A245EA"/>
    <w:rsid w:val="00A262DB"/>
    <w:rsid w:val="00A272FC"/>
    <w:rsid w:val="00A27E3D"/>
    <w:rsid w:val="00A314B0"/>
    <w:rsid w:val="00A3491F"/>
    <w:rsid w:val="00A34DEB"/>
    <w:rsid w:val="00A37321"/>
    <w:rsid w:val="00A52235"/>
    <w:rsid w:val="00A5318D"/>
    <w:rsid w:val="00A5733D"/>
    <w:rsid w:val="00A607CA"/>
    <w:rsid w:val="00A66356"/>
    <w:rsid w:val="00A73E3F"/>
    <w:rsid w:val="00A77F67"/>
    <w:rsid w:val="00A86F3D"/>
    <w:rsid w:val="00A9681A"/>
    <w:rsid w:val="00A96DD5"/>
    <w:rsid w:val="00A96E48"/>
    <w:rsid w:val="00A975D7"/>
    <w:rsid w:val="00AA5E2C"/>
    <w:rsid w:val="00AA660F"/>
    <w:rsid w:val="00AB1DDA"/>
    <w:rsid w:val="00AB35FC"/>
    <w:rsid w:val="00AB422C"/>
    <w:rsid w:val="00AB531A"/>
    <w:rsid w:val="00AB5331"/>
    <w:rsid w:val="00AC5D9D"/>
    <w:rsid w:val="00AC6EB8"/>
    <w:rsid w:val="00AD49E4"/>
    <w:rsid w:val="00AD5ED1"/>
    <w:rsid w:val="00AD6727"/>
    <w:rsid w:val="00AD7899"/>
    <w:rsid w:val="00AE5EFE"/>
    <w:rsid w:val="00AE6963"/>
    <w:rsid w:val="00AF1640"/>
    <w:rsid w:val="00AF3701"/>
    <w:rsid w:val="00AF747E"/>
    <w:rsid w:val="00AF7AFF"/>
    <w:rsid w:val="00B0045D"/>
    <w:rsid w:val="00B0163F"/>
    <w:rsid w:val="00B07835"/>
    <w:rsid w:val="00B10B4E"/>
    <w:rsid w:val="00B1291A"/>
    <w:rsid w:val="00B12BF4"/>
    <w:rsid w:val="00B1692D"/>
    <w:rsid w:val="00B17CC4"/>
    <w:rsid w:val="00B256B9"/>
    <w:rsid w:val="00B30D99"/>
    <w:rsid w:val="00B319FC"/>
    <w:rsid w:val="00B35404"/>
    <w:rsid w:val="00B44F7E"/>
    <w:rsid w:val="00B548B6"/>
    <w:rsid w:val="00B60CCE"/>
    <w:rsid w:val="00B631A2"/>
    <w:rsid w:val="00B7396A"/>
    <w:rsid w:val="00B85AAC"/>
    <w:rsid w:val="00B9672A"/>
    <w:rsid w:val="00BA05B9"/>
    <w:rsid w:val="00BA07F7"/>
    <w:rsid w:val="00BA1F80"/>
    <w:rsid w:val="00BA2B9E"/>
    <w:rsid w:val="00BA2C2E"/>
    <w:rsid w:val="00BA4898"/>
    <w:rsid w:val="00BA5970"/>
    <w:rsid w:val="00BB0DDF"/>
    <w:rsid w:val="00BB5BC3"/>
    <w:rsid w:val="00BB64DA"/>
    <w:rsid w:val="00BC0908"/>
    <w:rsid w:val="00BC2BEC"/>
    <w:rsid w:val="00BC2F22"/>
    <w:rsid w:val="00BD5A9F"/>
    <w:rsid w:val="00BD7F00"/>
    <w:rsid w:val="00BE0166"/>
    <w:rsid w:val="00BE0AA9"/>
    <w:rsid w:val="00BE3212"/>
    <w:rsid w:val="00BE3AFA"/>
    <w:rsid w:val="00BE541D"/>
    <w:rsid w:val="00BE5F03"/>
    <w:rsid w:val="00BE62E6"/>
    <w:rsid w:val="00BF0E10"/>
    <w:rsid w:val="00BF6352"/>
    <w:rsid w:val="00C011AC"/>
    <w:rsid w:val="00C02456"/>
    <w:rsid w:val="00C0337B"/>
    <w:rsid w:val="00C17F69"/>
    <w:rsid w:val="00C20BE2"/>
    <w:rsid w:val="00C2342C"/>
    <w:rsid w:val="00C30486"/>
    <w:rsid w:val="00C32774"/>
    <w:rsid w:val="00C40CA8"/>
    <w:rsid w:val="00C42B3A"/>
    <w:rsid w:val="00C42B6E"/>
    <w:rsid w:val="00C47BF8"/>
    <w:rsid w:val="00C514A0"/>
    <w:rsid w:val="00C521E0"/>
    <w:rsid w:val="00C56EB5"/>
    <w:rsid w:val="00C571F7"/>
    <w:rsid w:val="00C57323"/>
    <w:rsid w:val="00C60506"/>
    <w:rsid w:val="00C609F5"/>
    <w:rsid w:val="00C60CFB"/>
    <w:rsid w:val="00C6496C"/>
    <w:rsid w:val="00C655F3"/>
    <w:rsid w:val="00C67E62"/>
    <w:rsid w:val="00C70040"/>
    <w:rsid w:val="00C711A3"/>
    <w:rsid w:val="00C71BFF"/>
    <w:rsid w:val="00C71D94"/>
    <w:rsid w:val="00C74ADD"/>
    <w:rsid w:val="00C753D1"/>
    <w:rsid w:val="00C7589F"/>
    <w:rsid w:val="00C76C12"/>
    <w:rsid w:val="00C819F0"/>
    <w:rsid w:val="00C82CB5"/>
    <w:rsid w:val="00C8628B"/>
    <w:rsid w:val="00C90C72"/>
    <w:rsid w:val="00C914D4"/>
    <w:rsid w:val="00C94BF1"/>
    <w:rsid w:val="00C954A8"/>
    <w:rsid w:val="00C970A2"/>
    <w:rsid w:val="00C9761E"/>
    <w:rsid w:val="00CA485A"/>
    <w:rsid w:val="00CA62CF"/>
    <w:rsid w:val="00CB0CF2"/>
    <w:rsid w:val="00CB7D0A"/>
    <w:rsid w:val="00CC3555"/>
    <w:rsid w:val="00CC4D58"/>
    <w:rsid w:val="00CC6A33"/>
    <w:rsid w:val="00CD0648"/>
    <w:rsid w:val="00CD43C4"/>
    <w:rsid w:val="00CD4793"/>
    <w:rsid w:val="00CD4AB4"/>
    <w:rsid w:val="00CE1C05"/>
    <w:rsid w:val="00CE253D"/>
    <w:rsid w:val="00CE32DA"/>
    <w:rsid w:val="00CF4249"/>
    <w:rsid w:val="00CF5D32"/>
    <w:rsid w:val="00CF684B"/>
    <w:rsid w:val="00CF6F8B"/>
    <w:rsid w:val="00CF79B3"/>
    <w:rsid w:val="00D011AA"/>
    <w:rsid w:val="00D02120"/>
    <w:rsid w:val="00D076A8"/>
    <w:rsid w:val="00D152DB"/>
    <w:rsid w:val="00D15D08"/>
    <w:rsid w:val="00D23235"/>
    <w:rsid w:val="00D27AF8"/>
    <w:rsid w:val="00D30877"/>
    <w:rsid w:val="00D30F08"/>
    <w:rsid w:val="00D30F73"/>
    <w:rsid w:val="00D31295"/>
    <w:rsid w:val="00D350A7"/>
    <w:rsid w:val="00D36026"/>
    <w:rsid w:val="00D37B6E"/>
    <w:rsid w:val="00D40A31"/>
    <w:rsid w:val="00D46A41"/>
    <w:rsid w:val="00D46DFB"/>
    <w:rsid w:val="00D5084F"/>
    <w:rsid w:val="00D509F7"/>
    <w:rsid w:val="00D517D8"/>
    <w:rsid w:val="00D54D0E"/>
    <w:rsid w:val="00D5627D"/>
    <w:rsid w:val="00D57908"/>
    <w:rsid w:val="00D57E00"/>
    <w:rsid w:val="00D6060E"/>
    <w:rsid w:val="00D63CE6"/>
    <w:rsid w:val="00D6543A"/>
    <w:rsid w:val="00D66A04"/>
    <w:rsid w:val="00D6710E"/>
    <w:rsid w:val="00D70C20"/>
    <w:rsid w:val="00D80B20"/>
    <w:rsid w:val="00D82755"/>
    <w:rsid w:val="00D83974"/>
    <w:rsid w:val="00D86640"/>
    <w:rsid w:val="00D93275"/>
    <w:rsid w:val="00D951D9"/>
    <w:rsid w:val="00D95C92"/>
    <w:rsid w:val="00D9675E"/>
    <w:rsid w:val="00DA2411"/>
    <w:rsid w:val="00DA2B71"/>
    <w:rsid w:val="00DA315A"/>
    <w:rsid w:val="00DA3809"/>
    <w:rsid w:val="00DB16C9"/>
    <w:rsid w:val="00DB7976"/>
    <w:rsid w:val="00DC1328"/>
    <w:rsid w:val="00DC7D17"/>
    <w:rsid w:val="00DD7216"/>
    <w:rsid w:val="00DD7E6C"/>
    <w:rsid w:val="00DE3B37"/>
    <w:rsid w:val="00DE7CE8"/>
    <w:rsid w:val="00DF061B"/>
    <w:rsid w:val="00DF2587"/>
    <w:rsid w:val="00DF3DB4"/>
    <w:rsid w:val="00DF644F"/>
    <w:rsid w:val="00DF688E"/>
    <w:rsid w:val="00E01918"/>
    <w:rsid w:val="00E12BDF"/>
    <w:rsid w:val="00E1372B"/>
    <w:rsid w:val="00E13B33"/>
    <w:rsid w:val="00E17C87"/>
    <w:rsid w:val="00E225E0"/>
    <w:rsid w:val="00E231AD"/>
    <w:rsid w:val="00E309BF"/>
    <w:rsid w:val="00E328A1"/>
    <w:rsid w:val="00E3466D"/>
    <w:rsid w:val="00E36B1D"/>
    <w:rsid w:val="00E3741B"/>
    <w:rsid w:val="00E37DC1"/>
    <w:rsid w:val="00E40AFC"/>
    <w:rsid w:val="00E4228A"/>
    <w:rsid w:val="00E44395"/>
    <w:rsid w:val="00E51154"/>
    <w:rsid w:val="00E54C0C"/>
    <w:rsid w:val="00E552CA"/>
    <w:rsid w:val="00E570F5"/>
    <w:rsid w:val="00E67C61"/>
    <w:rsid w:val="00E72B96"/>
    <w:rsid w:val="00E73013"/>
    <w:rsid w:val="00E73256"/>
    <w:rsid w:val="00E768C5"/>
    <w:rsid w:val="00E805F0"/>
    <w:rsid w:val="00E82DFA"/>
    <w:rsid w:val="00E854E1"/>
    <w:rsid w:val="00E9178A"/>
    <w:rsid w:val="00E924BA"/>
    <w:rsid w:val="00E96688"/>
    <w:rsid w:val="00E96F59"/>
    <w:rsid w:val="00EA4A2F"/>
    <w:rsid w:val="00EA4B54"/>
    <w:rsid w:val="00EA5EB5"/>
    <w:rsid w:val="00EA771D"/>
    <w:rsid w:val="00EA7BB9"/>
    <w:rsid w:val="00EB3149"/>
    <w:rsid w:val="00ED1CB6"/>
    <w:rsid w:val="00ED59E0"/>
    <w:rsid w:val="00EE0873"/>
    <w:rsid w:val="00EE4C7A"/>
    <w:rsid w:val="00EE512D"/>
    <w:rsid w:val="00EE740C"/>
    <w:rsid w:val="00EF3032"/>
    <w:rsid w:val="00EF3866"/>
    <w:rsid w:val="00EF4181"/>
    <w:rsid w:val="00EF60D7"/>
    <w:rsid w:val="00F03641"/>
    <w:rsid w:val="00F06C2A"/>
    <w:rsid w:val="00F12E78"/>
    <w:rsid w:val="00F17547"/>
    <w:rsid w:val="00F23FA1"/>
    <w:rsid w:val="00F26A89"/>
    <w:rsid w:val="00F30B08"/>
    <w:rsid w:val="00F338D1"/>
    <w:rsid w:val="00F355DF"/>
    <w:rsid w:val="00F4150B"/>
    <w:rsid w:val="00F466EF"/>
    <w:rsid w:val="00F504DF"/>
    <w:rsid w:val="00F527A5"/>
    <w:rsid w:val="00F52825"/>
    <w:rsid w:val="00F61A7B"/>
    <w:rsid w:val="00F632E3"/>
    <w:rsid w:val="00F63D29"/>
    <w:rsid w:val="00F669BF"/>
    <w:rsid w:val="00F74E79"/>
    <w:rsid w:val="00F76678"/>
    <w:rsid w:val="00F81E56"/>
    <w:rsid w:val="00F83A34"/>
    <w:rsid w:val="00F85F16"/>
    <w:rsid w:val="00F963EB"/>
    <w:rsid w:val="00FA15F0"/>
    <w:rsid w:val="00FA6C27"/>
    <w:rsid w:val="00FA7119"/>
    <w:rsid w:val="00FB10CC"/>
    <w:rsid w:val="00FB250C"/>
    <w:rsid w:val="00FC0972"/>
    <w:rsid w:val="00FC1315"/>
    <w:rsid w:val="00FC25F4"/>
    <w:rsid w:val="00FC7AE8"/>
    <w:rsid w:val="00FC7EDF"/>
    <w:rsid w:val="00FD3351"/>
    <w:rsid w:val="00FD757B"/>
    <w:rsid w:val="00FE0072"/>
    <w:rsid w:val="00FE0FA5"/>
    <w:rsid w:val="00FE2D8E"/>
    <w:rsid w:val="00FE53B5"/>
    <w:rsid w:val="00FE5526"/>
    <w:rsid w:val="00FE645E"/>
    <w:rsid w:val="00FF0B7A"/>
    <w:rsid w:val="00FF681C"/>
    <w:rsid w:val="00FF7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F6E2"/>
  <w15:docId w15:val="{9D0D0313-94B9-4A89-AAC1-ECF39983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Times New Roman" w:hAnsi="Calibri" w:cs="Times New Roman"/>
        <w:sz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link w:val="Ttulo5Car"/>
    <w:uiPriority w:val="9"/>
    <w:qFormat/>
    <w:rsid w:val="000C465F"/>
    <w:pPr>
      <w:spacing w:before="100" w:beforeAutospacing="1" w:after="100" w:afterAutospacing="1" w:line="240" w:lineRule="auto"/>
      <w:outlineLvl w:val="4"/>
    </w:pPr>
    <w:rPr>
      <w:rFonts w:ascii="Times New Roman" w:hAnsi="Times New Roman"/>
      <w:b/>
      <w:bCs/>
      <w:sz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rrafodelista">
    <w:name w:val="List Paragraph"/>
    <w:basedOn w:val="Normal"/>
    <w:uiPriority w:val="34"/>
    <w:qFormat/>
    <w:pPr>
      <w:ind w:left="720"/>
      <w:contextualSpacing/>
    </w:p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qFormat/>
    <w:pPr>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0563C1"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cinsinresolver">
    <w:name w:val="Unresolved Mention"/>
    <w:basedOn w:val="Fuentedeprrafopredeter"/>
    <w:uiPriority w:val="99"/>
    <w:semiHidden/>
    <w:unhideWhenUsed/>
    <w:rsid w:val="003B613A"/>
    <w:rPr>
      <w:color w:val="605E5C"/>
      <w:shd w:val="clear" w:color="auto" w:fill="E1DFDD"/>
    </w:rPr>
  </w:style>
  <w:style w:type="paragraph" w:customStyle="1" w:styleId="yiv6705256927ydp73f91252p1">
    <w:name w:val="yiv6705256927ydp73f91252p1"/>
    <w:basedOn w:val="Normal"/>
    <w:rsid w:val="000C465F"/>
    <w:pPr>
      <w:spacing w:before="100" w:beforeAutospacing="1" w:after="100" w:afterAutospacing="1" w:line="240" w:lineRule="auto"/>
    </w:pPr>
    <w:rPr>
      <w:rFonts w:ascii="Times New Roman" w:hAnsi="Times New Roman"/>
      <w:sz w:val="24"/>
      <w:szCs w:val="24"/>
      <w:lang w:eastAsia="es-CO"/>
    </w:rPr>
  </w:style>
  <w:style w:type="character" w:customStyle="1" w:styleId="Ttulo5Car">
    <w:name w:val="Título 5 Car"/>
    <w:basedOn w:val="Fuentedeprrafopredeter"/>
    <w:link w:val="Ttulo5"/>
    <w:uiPriority w:val="9"/>
    <w:rsid w:val="000C465F"/>
    <w:rPr>
      <w:rFonts w:ascii="Times New Roman" w:hAnsi="Times New Roman"/>
      <w:b/>
      <w:bCs/>
      <w:sz w:val="20"/>
      <w:lang w:eastAsia="es-CO"/>
    </w:rPr>
  </w:style>
  <w:style w:type="character" w:customStyle="1" w:styleId="titulonegrita16">
    <w:name w:val="titulonegrita16"/>
    <w:basedOn w:val="Fuentedeprrafopredeter"/>
    <w:rsid w:val="000C465F"/>
  </w:style>
  <w:style w:type="paragraph" w:styleId="NormalWeb">
    <w:name w:val="Normal (Web)"/>
    <w:basedOn w:val="Normal"/>
    <w:uiPriority w:val="99"/>
    <w:unhideWhenUsed/>
    <w:rsid w:val="00C571F7"/>
    <w:pPr>
      <w:spacing w:before="100" w:beforeAutospacing="1" w:after="100" w:afterAutospacing="1" w:line="240" w:lineRule="auto"/>
    </w:pPr>
    <w:rPr>
      <w:rFonts w:ascii="Times New Roman" w:hAnsi="Times New Roman"/>
      <w:sz w:val="24"/>
      <w:szCs w:val="24"/>
      <w:lang w:eastAsia="es-MX"/>
    </w:rPr>
  </w:style>
  <w:style w:type="character" w:customStyle="1" w:styleId="apple-converted-space">
    <w:name w:val="apple-converted-space"/>
    <w:basedOn w:val="Fuentedeprrafopredeter"/>
    <w:rsid w:val="00C57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51945200">
      <w:bodyDiv w:val="1"/>
      <w:marLeft w:val="0"/>
      <w:marRight w:val="0"/>
      <w:marTop w:val="0"/>
      <w:marBottom w:val="0"/>
      <w:divBdr>
        <w:top w:val="none" w:sz="0" w:space="0" w:color="auto"/>
        <w:left w:val="none" w:sz="0" w:space="0" w:color="auto"/>
        <w:bottom w:val="none" w:sz="0" w:space="0" w:color="auto"/>
        <w:right w:val="none" w:sz="0" w:space="0" w:color="auto"/>
      </w:divBdr>
    </w:div>
    <w:div w:id="725762588">
      <w:bodyDiv w:val="1"/>
      <w:marLeft w:val="0"/>
      <w:marRight w:val="0"/>
      <w:marTop w:val="0"/>
      <w:marBottom w:val="0"/>
      <w:divBdr>
        <w:top w:val="none" w:sz="0" w:space="0" w:color="auto"/>
        <w:left w:val="none" w:sz="0" w:space="0" w:color="auto"/>
        <w:bottom w:val="none" w:sz="0" w:space="0" w:color="auto"/>
        <w:right w:val="none" w:sz="0" w:space="0" w:color="auto"/>
      </w:divBdr>
    </w:div>
    <w:div w:id="1081633457">
      <w:bodyDiv w:val="1"/>
      <w:marLeft w:val="0"/>
      <w:marRight w:val="0"/>
      <w:marTop w:val="0"/>
      <w:marBottom w:val="0"/>
      <w:divBdr>
        <w:top w:val="none" w:sz="0" w:space="0" w:color="auto"/>
        <w:left w:val="none" w:sz="0" w:space="0" w:color="auto"/>
        <w:bottom w:val="none" w:sz="0" w:space="0" w:color="auto"/>
        <w:right w:val="none" w:sz="0" w:space="0" w:color="auto"/>
      </w:divBdr>
    </w:div>
    <w:div w:id="1113592962">
      <w:bodyDiv w:val="1"/>
      <w:marLeft w:val="0"/>
      <w:marRight w:val="0"/>
      <w:marTop w:val="0"/>
      <w:marBottom w:val="0"/>
      <w:divBdr>
        <w:top w:val="none" w:sz="0" w:space="0" w:color="auto"/>
        <w:left w:val="none" w:sz="0" w:space="0" w:color="auto"/>
        <w:bottom w:val="none" w:sz="0" w:space="0" w:color="auto"/>
        <w:right w:val="none" w:sz="0" w:space="0" w:color="auto"/>
      </w:divBdr>
    </w:div>
    <w:div w:id="1757437631">
      <w:bodyDiv w:val="1"/>
      <w:marLeft w:val="0"/>
      <w:marRight w:val="0"/>
      <w:marTop w:val="0"/>
      <w:marBottom w:val="0"/>
      <w:divBdr>
        <w:top w:val="none" w:sz="0" w:space="0" w:color="auto"/>
        <w:left w:val="none" w:sz="0" w:space="0" w:color="auto"/>
        <w:bottom w:val="none" w:sz="0" w:space="0" w:color="auto"/>
        <w:right w:val="none" w:sz="0" w:space="0" w:color="auto"/>
      </w:divBdr>
      <w:divsChild>
        <w:div w:id="308675201">
          <w:marLeft w:val="0"/>
          <w:marRight w:val="0"/>
          <w:marTop w:val="0"/>
          <w:marBottom w:val="0"/>
          <w:divBdr>
            <w:top w:val="none" w:sz="0" w:space="0" w:color="auto"/>
            <w:left w:val="none" w:sz="0" w:space="0" w:color="auto"/>
            <w:bottom w:val="none" w:sz="0" w:space="0" w:color="auto"/>
            <w:right w:val="none" w:sz="0" w:space="0" w:color="auto"/>
          </w:divBdr>
        </w:div>
        <w:div w:id="196356475">
          <w:marLeft w:val="0"/>
          <w:marRight w:val="0"/>
          <w:marTop w:val="0"/>
          <w:marBottom w:val="0"/>
          <w:divBdr>
            <w:top w:val="none" w:sz="0" w:space="0" w:color="auto"/>
            <w:left w:val="none" w:sz="0" w:space="0" w:color="auto"/>
            <w:bottom w:val="none" w:sz="0" w:space="0" w:color="auto"/>
            <w:right w:val="none" w:sz="0" w:space="0" w:color="auto"/>
          </w:divBdr>
        </w:div>
      </w:divsChild>
    </w:div>
    <w:div w:id="1762867384">
      <w:bodyDiv w:val="1"/>
      <w:marLeft w:val="0"/>
      <w:marRight w:val="0"/>
      <w:marTop w:val="0"/>
      <w:marBottom w:val="0"/>
      <w:divBdr>
        <w:top w:val="none" w:sz="0" w:space="0" w:color="auto"/>
        <w:left w:val="none" w:sz="0" w:space="0" w:color="auto"/>
        <w:bottom w:val="none" w:sz="0" w:space="0" w:color="auto"/>
        <w:right w:val="none" w:sz="0" w:space="0" w:color="auto"/>
      </w:divBdr>
    </w:div>
    <w:div w:id="1899784030">
      <w:bodyDiv w:val="1"/>
      <w:marLeft w:val="0"/>
      <w:marRight w:val="0"/>
      <w:marTop w:val="0"/>
      <w:marBottom w:val="0"/>
      <w:divBdr>
        <w:top w:val="none" w:sz="0" w:space="0" w:color="auto"/>
        <w:left w:val="none" w:sz="0" w:space="0" w:color="auto"/>
        <w:bottom w:val="none" w:sz="0" w:space="0" w:color="auto"/>
        <w:right w:val="none" w:sz="0" w:space="0" w:color="auto"/>
      </w:divBdr>
    </w:div>
    <w:div w:id="2016371623">
      <w:bodyDiv w:val="1"/>
      <w:marLeft w:val="0"/>
      <w:marRight w:val="0"/>
      <w:marTop w:val="0"/>
      <w:marBottom w:val="0"/>
      <w:divBdr>
        <w:top w:val="none" w:sz="0" w:space="0" w:color="auto"/>
        <w:left w:val="none" w:sz="0" w:space="0" w:color="auto"/>
        <w:bottom w:val="none" w:sz="0" w:space="0" w:color="auto"/>
        <w:right w:val="none" w:sz="0" w:space="0" w:color="auto"/>
      </w:divBdr>
      <w:divsChild>
        <w:div w:id="711996996">
          <w:marLeft w:val="0"/>
          <w:marRight w:val="0"/>
          <w:marTop w:val="0"/>
          <w:marBottom w:val="0"/>
          <w:divBdr>
            <w:top w:val="none" w:sz="0" w:space="0" w:color="auto"/>
            <w:left w:val="none" w:sz="0" w:space="0" w:color="auto"/>
            <w:bottom w:val="none" w:sz="0" w:space="0" w:color="auto"/>
            <w:right w:val="none" w:sz="0" w:space="0" w:color="auto"/>
          </w:divBdr>
        </w:div>
        <w:div w:id="20423899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orrespondencia@unp.gov.c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iscalia.gov.co/colombia/servicios-de-informacion-al-ciudadano/buzon-de-quejas-y-reclamo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do327805@gmail.com" TargetMode="External"/><Relationship Id="rId4" Type="http://schemas.openxmlformats.org/officeDocument/2006/relationships/webSettings" Target="webSettings.xml"/><Relationship Id="rId9" Type="http://schemas.openxmlformats.org/officeDocument/2006/relationships/hyperlink" Target="mailto:do327805@gmai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697</Words>
  <Characters>3835</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Juan Esteban Cantor Pinto</cp:lastModifiedBy>
  <cp:revision>3</cp:revision>
  <cp:lastPrinted>2023-05-07T17:22:00Z</cp:lastPrinted>
  <dcterms:created xsi:type="dcterms:W3CDTF">2026-06-30T03:48:00Z</dcterms:created>
  <dcterms:modified xsi:type="dcterms:W3CDTF">2026-07-10T15:10:00Z</dcterms:modified>
</cp:coreProperties>
</file>